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Default="004022F8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426439" w:rsidRPr="00426439" w:rsidRDefault="00F7521E" w:rsidP="000A03A7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Chascomús, 22</w:t>
      </w:r>
      <w:r w:rsidR="003546B0">
        <w:rPr>
          <w:rFonts w:ascii="Tahoma" w:hAnsi="Tahoma" w:cs="Tahoma"/>
          <w:sz w:val="24"/>
          <w:szCs w:val="24"/>
        </w:rPr>
        <w:t xml:space="preserve"> de octubre</w:t>
      </w:r>
      <w:r w:rsidR="00426439" w:rsidRPr="00426439">
        <w:rPr>
          <w:rFonts w:ascii="Tahoma" w:hAnsi="Tahoma" w:cs="Tahoma"/>
          <w:sz w:val="24"/>
          <w:szCs w:val="24"/>
        </w:rPr>
        <w:t xml:space="preserve"> de 2024</w:t>
      </w:r>
      <w:r w:rsidR="00FB47EE">
        <w:rPr>
          <w:rFonts w:ascii="Tahoma" w:hAnsi="Tahoma" w:cs="Tahoma"/>
          <w:sz w:val="24"/>
          <w:szCs w:val="24"/>
        </w:rPr>
        <w:t>.-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Presidente del H. Concejo Deliberante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26439">
        <w:rPr>
          <w:rFonts w:ascii="Tahoma" w:hAnsi="Tahoma" w:cs="Tahoma"/>
          <w:b/>
          <w:sz w:val="24"/>
          <w:szCs w:val="24"/>
        </w:rPr>
        <w:t>ANDRÉS SANUCCI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S/D</w:t>
      </w:r>
      <w:r w:rsidR="007847B1">
        <w:rPr>
          <w:rFonts w:ascii="Tahoma" w:hAnsi="Tahoma" w:cs="Tahoma"/>
          <w:sz w:val="24"/>
          <w:szCs w:val="24"/>
        </w:rPr>
        <w:t>:</w:t>
      </w:r>
    </w:p>
    <w:p w:rsidR="00426439" w:rsidRPr="00426439" w:rsidRDefault="00426439" w:rsidP="00B568F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De nuestra consideración:</w:t>
      </w:r>
    </w:p>
    <w:p w:rsidR="00426439" w:rsidRPr="00426439" w:rsidRDefault="00426439" w:rsidP="00B568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26439">
        <w:rPr>
          <w:rFonts w:ascii="Tahoma" w:hAnsi="Tahoma" w:cs="Tahoma"/>
          <w:sz w:val="24"/>
          <w:szCs w:val="24"/>
        </w:rPr>
        <w:t>Remitimos copia del presente proyecto para ser incluida en el orden del día de la próxima sesión.</w:t>
      </w:r>
    </w:p>
    <w:p w:rsidR="00426439" w:rsidRDefault="00D64EA2" w:rsidP="000A03A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045C67" w:rsidRPr="00045C67" w:rsidRDefault="00045C67" w:rsidP="000A03A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SOL</w:t>
      </w:r>
      <w:r w:rsidR="00146173">
        <w:rPr>
          <w:rFonts w:ascii="Tahoma" w:hAnsi="Tahoma" w:cs="Tahoma"/>
          <w:b/>
          <w:sz w:val="24"/>
          <w:szCs w:val="24"/>
        </w:rPr>
        <w:t>ICITA AL DEPARTAMENTO EJECUTIVO MEDIDA DE SEGURIDAD EN</w:t>
      </w:r>
      <w:r>
        <w:rPr>
          <w:rFonts w:ascii="Tahoma" w:hAnsi="Tahoma" w:cs="Tahoma"/>
          <w:b/>
          <w:sz w:val="24"/>
          <w:szCs w:val="24"/>
        </w:rPr>
        <w:t xml:space="preserve"> POZO EN INTERSECCIÓN DE CALLE ECUADOR Y MARQUEZ, Y MANTENIMIENTO DE ZANJA EN CALLE ECUADOR DESDE MENDIOLA HASTA MARQUEZ.</w:t>
      </w:r>
    </w:p>
    <w:p w:rsidR="00045C67" w:rsidRPr="00045C67" w:rsidRDefault="00045C67" w:rsidP="00045C6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Visto:</w:t>
      </w:r>
    </w:p>
    <w:p w:rsidR="00146173" w:rsidRPr="00045C6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45C67">
        <w:rPr>
          <w:rFonts w:ascii="Tahoma" w:hAnsi="Tahoma" w:cs="Tahoma"/>
          <w:sz w:val="24"/>
          <w:szCs w:val="24"/>
        </w:rPr>
        <w:t>La necesidad manifestada por los vecinos de realizar diferentes tareas de mantenimiento en calle Ecuador entre Mendiola y Márquez;</w:t>
      </w:r>
    </w:p>
    <w:p w:rsidR="00045C67" w:rsidRPr="00045C67" w:rsidRDefault="00045C67" w:rsidP="00045C6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Considerando:</w:t>
      </w:r>
    </w:p>
    <w:p w:rsidR="00045C67" w:rsidRPr="0010394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>Que, los vecinos del barrio indicado en el acápite manifiestan la</w:t>
      </w:r>
      <w:r w:rsidR="00146173">
        <w:rPr>
          <w:rFonts w:ascii="Tahoma" w:hAnsi="Tahoma" w:cs="Tahoma"/>
          <w:sz w:val="24"/>
          <w:szCs w:val="24"/>
        </w:rPr>
        <w:t xml:space="preserve"> </w:t>
      </w:r>
      <w:r w:rsidRPr="00103947">
        <w:rPr>
          <w:rFonts w:ascii="Tahoma" w:hAnsi="Tahoma" w:cs="Tahoma"/>
          <w:sz w:val="24"/>
          <w:szCs w:val="24"/>
        </w:rPr>
        <w:t>necesidad de que se realicen diferentes tareas en su barrio con el fin de vivir mejor;</w:t>
      </w:r>
    </w:p>
    <w:p w:rsidR="00045C67" w:rsidRPr="0010394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 xml:space="preserve">Que, la zanja existente en la calle Ecuador entre Mendiola y Márquez requiere limpieza y mantenimiento, ya que con las lluvias el agua se estanca y genera un olor nauseabundo, además de ser foco de infección de enfermedades y posible criadero de mosquitos. </w:t>
      </w:r>
    </w:p>
    <w:p w:rsidR="00045C67" w:rsidRPr="0010394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lastRenderedPageBreak/>
        <w:t>Que, en la intersección de calle Ecuador y Márquez existe un pozo (posiblemente con función de desagote) que desde hace mucho tiempo ha generado accidentes y caídas de automovilistas, motos y bicicletas.  Los vecinos manifiestan que han realizado el reclamo pertinente en varias oportunidades, atento a la peligrosidad del mismo, y hasta el día de la fecha no han tenido respuesta/solución alguna.</w:t>
      </w:r>
    </w:p>
    <w:p w:rsidR="00045C67" w:rsidRPr="0010394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 xml:space="preserve">Que, nuevamente semanas atrás se volvió a caer un auto </w:t>
      </w:r>
      <w:r w:rsidR="00103947" w:rsidRPr="00103947">
        <w:rPr>
          <w:rFonts w:ascii="Tahoma" w:hAnsi="Tahoma" w:cs="Tahoma"/>
          <w:sz w:val="24"/>
          <w:szCs w:val="24"/>
        </w:rPr>
        <w:t>en la intersección mencionada. Debido a lo cual, nuevamente volvieron a reclamar al área correspondiente para la solución del peligro que aqueja a vecinos y turistas que circulan por el barrio.</w:t>
      </w:r>
    </w:p>
    <w:p w:rsidR="00045C67" w:rsidRPr="0010394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>Que, de acuerdo a la Ley Orgánica de las Municipalidades, corresponde</w:t>
      </w:r>
    </w:p>
    <w:p w:rsidR="00045C67" w:rsidRPr="00103947" w:rsidRDefault="00045C67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>que el cuerpo solicite tal medida a través de un</w:t>
      </w:r>
      <w:r w:rsidR="00103947" w:rsidRPr="00103947">
        <w:rPr>
          <w:rFonts w:ascii="Tahoma" w:hAnsi="Tahoma" w:cs="Tahoma"/>
          <w:sz w:val="24"/>
          <w:szCs w:val="24"/>
        </w:rPr>
        <w:t xml:space="preserve">a Comunicación, en los términos </w:t>
      </w:r>
      <w:r w:rsidRPr="00103947">
        <w:rPr>
          <w:rFonts w:ascii="Tahoma" w:hAnsi="Tahoma" w:cs="Tahoma"/>
          <w:sz w:val="24"/>
          <w:szCs w:val="24"/>
        </w:rPr>
        <w:t>del artículo 77 inc. d) del citado cuerpo;</w:t>
      </w:r>
    </w:p>
    <w:p w:rsidR="00103947" w:rsidRPr="000A03A7" w:rsidRDefault="00045C67" w:rsidP="000A03A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3947">
        <w:rPr>
          <w:rFonts w:ascii="Tahoma" w:hAnsi="Tahoma" w:cs="Tahoma"/>
          <w:sz w:val="24"/>
          <w:szCs w:val="24"/>
        </w:rPr>
        <w:t xml:space="preserve">Por ello, el Bloque </w:t>
      </w:r>
      <w:r w:rsidRPr="000A03A7">
        <w:rPr>
          <w:rFonts w:ascii="Tahoma" w:hAnsi="Tahoma" w:cs="Tahoma"/>
          <w:b/>
          <w:sz w:val="24"/>
          <w:szCs w:val="24"/>
        </w:rPr>
        <w:t xml:space="preserve">Cambiemos Chascomús </w:t>
      </w:r>
      <w:r w:rsidRPr="00103947">
        <w:rPr>
          <w:rFonts w:ascii="Tahoma" w:hAnsi="Tahoma" w:cs="Tahoma"/>
          <w:sz w:val="24"/>
          <w:szCs w:val="24"/>
        </w:rPr>
        <w:t>propone el siguiente:</w:t>
      </w:r>
    </w:p>
    <w:p w:rsidR="000A03A7" w:rsidRDefault="000A03A7" w:rsidP="000A03A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45C67" w:rsidRPr="00045C67" w:rsidRDefault="00045C67" w:rsidP="000A03A7">
      <w:pPr>
        <w:spacing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045C67">
        <w:rPr>
          <w:rFonts w:ascii="Tahoma" w:hAnsi="Tahoma" w:cs="Tahoma"/>
          <w:b/>
          <w:sz w:val="24"/>
          <w:szCs w:val="24"/>
        </w:rPr>
        <w:t>PROYECTO DE COMUNICACIÓN</w:t>
      </w:r>
    </w:p>
    <w:p w:rsidR="00045C67" w:rsidRPr="000A03A7" w:rsidRDefault="00045C67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A03A7">
        <w:rPr>
          <w:rFonts w:ascii="Tahoma" w:hAnsi="Tahoma" w:cs="Tahoma"/>
          <w:b/>
          <w:sz w:val="24"/>
          <w:szCs w:val="24"/>
        </w:rPr>
        <w:t>Artículo 1º:</w:t>
      </w:r>
      <w:r w:rsidRPr="000A03A7">
        <w:rPr>
          <w:rFonts w:ascii="Tahoma" w:hAnsi="Tahoma" w:cs="Tahoma"/>
          <w:sz w:val="24"/>
          <w:szCs w:val="24"/>
        </w:rPr>
        <w:t xml:space="preserve"> Solicita al Departamento Ejecutivo tareas de </w:t>
      </w:r>
      <w:r w:rsidR="00103947" w:rsidRPr="000A03A7">
        <w:rPr>
          <w:rFonts w:ascii="Tahoma" w:hAnsi="Tahoma" w:cs="Tahoma"/>
          <w:sz w:val="24"/>
          <w:szCs w:val="24"/>
        </w:rPr>
        <w:t>limpieza y zanjeo de la calle Ecuador entre Mendiola y Márquez</w:t>
      </w:r>
      <w:r w:rsidRPr="000A03A7">
        <w:rPr>
          <w:rFonts w:ascii="Tahoma" w:hAnsi="Tahoma" w:cs="Tahoma"/>
          <w:sz w:val="24"/>
          <w:szCs w:val="24"/>
        </w:rPr>
        <w:t>.</w:t>
      </w:r>
    </w:p>
    <w:p w:rsidR="00045C67" w:rsidRPr="000A03A7" w:rsidRDefault="00045C67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A03A7">
        <w:rPr>
          <w:rFonts w:ascii="Tahoma" w:hAnsi="Tahoma" w:cs="Tahoma"/>
          <w:b/>
          <w:sz w:val="24"/>
          <w:szCs w:val="24"/>
        </w:rPr>
        <w:t>Artículo 2º:</w:t>
      </w:r>
      <w:r w:rsidRPr="000A03A7">
        <w:rPr>
          <w:rFonts w:ascii="Tahoma" w:hAnsi="Tahoma" w:cs="Tahoma"/>
          <w:sz w:val="24"/>
          <w:szCs w:val="24"/>
        </w:rPr>
        <w:t xml:space="preserve"> Solicita al Departamento Ejecutivo </w:t>
      </w:r>
      <w:r w:rsidR="00146173" w:rsidRPr="000A03A7">
        <w:rPr>
          <w:rFonts w:ascii="Tahoma" w:hAnsi="Tahoma" w:cs="Tahoma"/>
          <w:sz w:val="24"/>
          <w:szCs w:val="24"/>
        </w:rPr>
        <w:t>tome las medidas de seguridad necesarias en el</w:t>
      </w:r>
      <w:r w:rsidR="00103947" w:rsidRPr="000A03A7">
        <w:rPr>
          <w:rFonts w:ascii="Tahoma" w:hAnsi="Tahoma" w:cs="Tahoma"/>
          <w:sz w:val="24"/>
          <w:szCs w:val="24"/>
        </w:rPr>
        <w:t xml:space="preserve"> pozo ubicado en la intersección de calle Ecuador y </w:t>
      </w:r>
      <w:r w:rsidR="00146173" w:rsidRPr="000A03A7">
        <w:rPr>
          <w:rFonts w:ascii="Tahoma" w:hAnsi="Tahoma" w:cs="Tahoma"/>
          <w:sz w:val="24"/>
          <w:szCs w:val="24"/>
        </w:rPr>
        <w:t>Márquez</w:t>
      </w:r>
      <w:r w:rsidRPr="000A03A7">
        <w:rPr>
          <w:rFonts w:ascii="Tahoma" w:hAnsi="Tahoma" w:cs="Tahoma"/>
          <w:sz w:val="24"/>
          <w:szCs w:val="24"/>
        </w:rPr>
        <w:t>.</w:t>
      </w:r>
    </w:p>
    <w:p w:rsidR="00045C67" w:rsidRPr="000A03A7" w:rsidRDefault="00045C67" w:rsidP="00045C6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0A03A7">
        <w:rPr>
          <w:rFonts w:ascii="Tahoma" w:hAnsi="Tahoma" w:cs="Tahoma"/>
          <w:b/>
          <w:sz w:val="24"/>
          <w:szCs w:val="24"/>
        </w:rPr>
        <w:t>Artículo 3º:</w:t>
      </w:r>
      <w:r w:rsidRPr="000A03A7">
        <w:rPr>
          <w:rFonts w:ascii="Tahoma" w:hAnsi="Tahoma" w:cs="Tahoma"/>
          <w:sz w:val="24"/>
          <w:szCs w:val="24"/>
        </w:rPr>
        <w:t xml:space="preserve"> De forma.</w:t>
      </w:r>
    </w:p>
    <w:p w:rsidR="003443BB" w:rsidRPr="003443BB" w:rsidRDefault="003443BB" w:rsidP="003E0413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3443BB" w:rsidRPr="003443BB" w:rsidSect="000A03A7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E8" w:rsidRDefault="002307E8" w:rsidP="004022F8">
      <w:pPr>
        <w:spacing w:after="0" w:line="240" w:lineRule="auto"/>
      </w:pPr>
      <w:r>
        <w:separator/>
      </w:r>
    </w:p>
  </w:endnote>
  <w:endnote w:type="continuationSeparator" w:id="0">
    <w:p w:rsidR="002307E8" w:rsidRDefault="002307E8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E8" w:rsidRDefault="002307E8" w:rsidP="004022F8">
      <w:pPr>
        <w:spacing w:after="0" w:line="240" w:lineRule="auto"/>
      </w:pPr>
      <w:r>
        <w:separator/>
      </w:r>
    </w:p>
  </w:footnote>
  <w:footnote w:type="continuationSeparator" w:id="0">
    <w:p w:rsidR="002307E8" w:rsidRDefault="002307E8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4022F8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>
          <wp:extent cx="676275" cy="600075"/>
          <wp:effectExtent l="0" t="0" r="9525" b="9525"/>
          <wp:docPr id="8" name="Imagen 8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:rsidR="004022F8" w:rsidRPr="004022F8" w:rsidRDefault="004022F8" w:rsidP="004022F8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4022F8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  <w:lang w:val="es-ES" w:eastAsia="es-ES"/>
      </w:rPr>
    </w:pPr>
    <w:r w:rsidRPr="004022F8">
      <w:rPr>
        <w:rFonts w:ascii="Arial Black" w:eastAsia="Times New Roman" w:hAnsi="Arial Black" w:cs="Times New Roman"/>
        <w:lang w:val="es-ES" w:eastAsia="es-ES"/>
      </w:rPr>
      <w:t>BLOQUE CAMBIEMOS CHASCOMUS</w:t>
    </w:r>
  </w:p>
  <w:p w:rsidR="004022F8" w:rsidRPr="004022F8" w:rsidRDefault="004022F8" w:rsidP="004022F8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 w:rsidRPr="004022F8">
      <w:rPr>
        <w:rFonts w:ascii="Garamond" w:eastAsia="Times New Roman" w:hAnsi="Garamond" w:cs="Times New Roman"/>
        <w:b/>
        <w:i/>
        <w:lang w:val="es-ES" w:eastAsia="es-ES"/>
      </w:rPr>
      <w:tab/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“2024: Año del 225° Aniversario del fallecimiento del fundador de Chascomús –</w:t>
    </w:r>
    <w:r w:rsidRPr="004022F8">
      <w:rPr>
        <w:rFonts w:ascii="Arial Black" w:eastAsia="Times New Roman" w:hAnsi="Arial Black" w:cs="Times New Roman"/>
        <w:sz w:val="24"/>
        <w:szCs w:val="24"/>
        <w:lang w:val="es-ES" w:eastAsia="es-ES"/>
      </w:rPr>
      <w:t xml:space="preserve"> </w:t>
    </w:r>
    <w:r w:rsidRPr="004022F8">
      <w:rPr>
        <w:rFonts w:ascii="Arial" w:eastAsia="Times New Roman" w:hAnsi="Arial" w:cs="Arial"/>
        <w:b/>
        <w:bCs/>
        <w:color w:val="000000"/>
        <w:lang w:val="es-ES" w:eastAsia="es-ES"/>
      </w:rPr>
      <w:t>Pedro Nicolás Escribano”</w:t>
    </w:r>
  </w:p>
  <w:p w:rsidR="004022F8" w:rsidRDefault="004022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701"/>
    <w:multiLevelType w:val="hybridMultilevel"/>
    <w:tmpl w:val="29A27C8E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6139"/>
    <w:multiLevelType w:val="hybridMultilevel"/>
    <w:tmpl w:val="E8163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0D00"/>
    <w:multiLevelType w:val="hybridMultilevel"/>
    <w:tmpl w:val="551A45C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E6C94"/>
    <w:multiLevelType w:val="hybridMultilevel"/>
    <w:tmpl w:val="0DC0EFE8"/>
    <w:lvl w:ilvl="0" w:tplc="14F8B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81414"/>
    <w:multiLevelType w:val="multilevel"/>
    <w:tmpl w:val="125A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21DE4"/>
    <w:rsid w:val="00045C67"/>
    <w:rsid w:val="000A03A7"/>
    <w:rsid w:val="000D395D"/>
    <w:rsid w:val="00103947"/>
    <w:rsid w:val="001336F3"/>
    <w:rsid w:val="00146173"/>
    <w:rsid w:val="001F1476"/>
    <w:rsid w:val="001F6572"/>
    <w:rsid w:val="002307E8"/>
    <w:rsid w:val="003021A7"/>
    <w:rsid w:val="00343F4D"/>
    <w:rsid w:val="003443BB"/>
    <w:rsid w:val="003546B0"/>
    <w:rsid w:val="003C7F41"/>
    <w:rsid w:val="003E0413"/>
    <w:rsid w:val="004022F8"/>
    <w:rsid w:val="00426439"/>
    <w:rsid w:val="004461BE"/>
    <w:rsid w:val="00462800"/>
    <w:rsid w:val="00516B07"/>
    <w:rsid w:val="0052634F"/>
    <w:rsid w:val="00534903"/>
    <w:rsid w:val="005562B4"/>
    <w:rsid w:val="005743DD"/>
    <w:rsid w:val="005775B6"/>
    <w:rsid w:val="00652E58"/>
    <w:rsid w:val="0068332D"/>
    <w:rsid w:val="007436EC"/>
    <w:rsid w:val="00752286"/>
    <w:rsid w:val="007651E2"/>
    <w:rsid w:val="007847B1"/>
    <w:rsid w:val="007A5CCC"/>
    <w:rsid w:val="00825B24"/>
    <w:rsid w:val="00855E5C"/>
    <w:rsid w:val="008A4F8B"/>
    <w:rsid w:val="009020F2"/>
    <w:rsid w:val="00936438"/>
    <w:rsid w:val="00954C0C"/>
    <w:rsid w:val="00AE47E5"/>
    <w:rsid w:val="00B354B6"/>
    <w:rsid w:val="00B568FE"/>
    <w:rsid w:val="00C05376"/>
    <w:rsid w:val="00C1706A"/>
    <w:rsid w:val="00C77B4F"/>
    <w:rsid w:val="00D64EA2"/>
    <w:rsid w:val="00DD5A95"/>
    <w:rsid w:val="00DE2A3D"/>
    <w:rsid w:val="00E224FE"/>
    <w:rsid w:val="00F34FCD"/>
    <w:rsid w:val="00F7521E"/>
    <w:rsid w:val="00FB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  <w:style w:type="paragraph" w:styleId="Prrafodelista">
    <w:name w:val="List Paragraph"/>
    <w:basedOn w:val="Normal"/>
    <w:uiPriority w:val="34"/>
    <w:qFormat/>
    <w:rsid w:val="008A4F8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75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Milagros</dc:creator>
  <cp:lastModifiedBy>SIMM</cp:lastModifiedBy>
  <cp:revision>2</cp:revision>
  <cp:lastPrinted>2024-10-22T14:15:00Z</cp:lastPrinted>
  <dcterms:created xsi:type="dcterms:W3CDTF">2024-10-22T18:07:00Z</dcterms:created>
  <dcterms:modified xsi:type="dcterms:W3CDTF">2024-10-22T18:07:00Z</dcterms:modified>
</cp:coreProperties>
</file>