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3F139266" w:rsidR="00A33D3B" w:rsidRPr="006D78E1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6D78E1">
        <w:rPr>
          <w:rFonts w:ascii="Arial" w:eastAsia="Arial" w:hAnsi="Arial" w:cs="Arial"/>
          <w:lang w:val="es-ES"/>
        </w:rPr>
        <w:t xml:space="preserve">Chascomús, </w:t>
      </w:r>
      <w:r w:rsidR="006D78E1" w:rsidRPr="006D78E1">
        <w:rPr>
          <w:rFonts w:ascii="Arial" w:eastAsia="Arial" w:hAnsi="Arial" w:cs="Arial"/>
          <w:lang w:val="es-ES"/>
        </w:rPr>
        <w:t>20</w:t>
      </w:r>
      <w:r w:rsidRPr="006D78E1">
        <w:rPr>
          <w:rFonts w:ascii="Arial" w:eastAsia="Arial" w:hAnsi="Arial" w:cs="Arial"/>
          <w:lang w:val="es-ES"/>
        </w:rPr>
        <w:t xml:space="preserve"> de </w:t>
      </w:r>
      <w:proofErr w:type="gramStart"/>
      <w:r w:rsidR="00154673" w:rsidRPr="006D78E1">
        <w:rPr>
          <w:rFonts w:ascii="Arial" w:eastAsia="Arial" w:hAnsi="Arial" w:cs="Arial"/>
          <w:lang w:val="es-ES"/>
        </w:rPr>
        <w:t>Octubre</w:t>
      </w:r>
      <w:proofErr w:type="gramEnd"/>
      <w:r w:rsidRPr="006D78E1">
        <w:rPr>
          <w:rFonts w:ascii="Arial" w:eastAsia="Arial" w:hAnsi="Arial" w:cs="Arial"/>
          <w:lang w:val="es-ES"/>
        </w:rPr>
        <w:t xml:space="preserve"> de 2024</w:t>
      </w:r>
    </w:p>
    <w:p w14:paraId="09287B45" w14:textId="77777777" w:rsidR="00A33D3B" w:rsidRPr="006D78E1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6D78E1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6D78E1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6D78E1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6D78E1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6D78E1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6D78E1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6D78E1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6D78E1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6D78E1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Pr="006D78E1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6D78E1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 w:rsidRPr="006D78E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 w:rsidRPr="006D78E1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6D78E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2AAB9F37" w14:textId="5DC76FD1" w:rsidR="006E0123" w:rsidRPr="006D78E1" w:rsidRDefault="006E0123" w:rsidP="006E0123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6D78E1">
        <w:rPr>
          <w:rFonts w:ascii="Arial" w:eastAsia="Arial" w:hAnsi="Arial" w:cs="Arial"/>
          <w:b/>
          <w:u w:val="single"/>
          <w:lang w:val="es-ES"/>
        </w:rPr>
        <w:t xml:space="preserve">SOLICITA AL DEPARTAMENTO EJECUTIVO EL MANTENIMIENTO Y REPARACION DE ZANJEO EN CUNETAS, ALCANTARILLADO Y ESTABILIZADO EN LAS CALLES DEL BARRIO </w:t>
      </w:r>
      <w:r w:rsidR="006D78E1" w:rsidRPr="006D78E1">
        <w:rPr>
          <w:rFonts w:ascii="Arial" w:eastAsia="Arial" w:hAnsi="Arial" w:cs="Arial"/>
          <w:b/>
          <w:u w:val="single"/>
          <w:lang w:val="es-ES"/>
        </w:rPr>
        <w:t>LOMAS ALTAS</w:t>
      </w:r>
      <w:r w:rsidRPr="006D78E1">
        <w:rPr>
          <w:rFonts w:ascii="Arial" w:eastAsia="Arial" w:hAnsi="Arial" w:cs="Arial"/>
          <w:b/>
          <w:u w:val="single"/>
          <w:lang w:val="es-ES"/>
        </w:rPr>
        <w:t>.</w:t>
      </w:r>
    </w:p>
    <w:p w14:paraId="37E17558" w14:textId="77777777" w:rsidR="00706469" w:rsidRPr="001A6ECA" w:rsidRDefault="00706469" w:rsidP="00425900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53AF077C" w14:textId="7557799D" w:rsidR="00425900" w:rsidRPr="001A6ECA" w:rsidRDefault="00425900" w:rsidP="00425900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1A6ECA">
        <w:rPr>
          <w:rFonts w:ascii="Arial" w:hAnsi="Arial" w:cs="Arial"/>
          <w:b/>
          <w:bCs/>
          <w:lang w:val="es-ES"/>
        </w:rPr>
        <w:t xml:space="preserve">VISTO:  </w:t>
      </w:r>
    </w:p>
    <w:p w14:paraId="30F87F14" w14:textId="2ADE6B6A" w:rsidR="006E0123" w:rsidRPr="006D78E1" w:rsidRDefault="006E0123" w:rsidP="006E0123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6D78E1">
        <w:rPr>
          <w:rFonts w:ascii="Arial" w:eastAsia="Arial" w:hAnsi="Arial" w:cs="Arial"/>
          <w:lang w:val="es-ES"/>
        </w:rPr>
        <w:t xml:space="preserve">El estado en que se encuentra las zanjas, cunetas, alcantarillas </w:t>
      </w:r>
      <w:r w:rsidR="006F1546" w:rsidRPr="006D78E1">
        <w:rPr>
          <w:rFonts w:ascii="Arial" w:eastAsia="Arial" w:hAnsi="Arial" w:cs="Arial"/>
          <w:lang w:val="es-ES"/>
        </w:rPr>
        <w:t xml:space="preserve">y estabilizado de </w:t>
      </w:r>
      <w:r w:rsidRPr="006D78E1">
        <w:rPr>
          <w:rFonts w:ascii="Arial" w:eastAsia="Arial" w:hAnsi="Arial" w:cs="Arial"/>
          <w:lang w:val="es-ES"/>
        </w:rPr>
        <w:t>la</w:t>
      </w:r>
      <w:r w:rsidR="006F1546" w:rsidRPr="006D78E1">
        <w:rPr>
          <w:rFonts w:ascii="Arial" w:eastAsia="Arial" w:hAnsi="Arial" w:cs="Arial"/>
          <w:lang w:val="es-ES"/>
        </w:rPr>
        <w:t>s</w:t>
      </w:r>
      <w:r w:rsidRPr="006D78E1">
        <w:rPr>
          <w:rFonts w:ascii="Arial" w:eastAsia="Arial" w:hAnsi="Arial" w:cs="Arial"/>
          <w:lang w:val="es-ES"/>
        </w:rPr>
        <w:t xml:space="preserve"> calle</w:t>
      </w:r>
      <w:r w:rsidR="006F1546" w:rsidRPr="006D78E1">
        <w:rPr>
          <w:rFonts w:ascii="Arial" w:eastAsia="Arial" w:hAnsi="Arial" w:cs="Arial"/>
          <w:lang w:val="es-ES"/>
        </w:rPr>
        <w:t>s</w:t>
      </w:r>
      <w:r w:rsidRPr="006D78E1">
        <w:rPr>
          <w:rFonts w:ascii="Arial" w:eastAsia="Arial" w:hAnsi="Arial" w:cs="Arial"/>
          <w:lang w:val="es-ES"/>
        </w:rPr>
        <w:t xml:space="preserve"> del Barrio </w:t>
      </w:r>
      <w:r w:rsidR="006D78E1" w:rsidRPr="006D78E1">
        <w:rPr>
          <w:rFonts w:ascii="Arial" w:eastAsia="Arial" w:hAnsi="Arial" w:cs="Arial"/>
          <w:lang w:val="es-ES"/>
        </w:rPr>
        <w:t>Lomas Altas</w:t>
      </w:r>
      <w:r w:rsidRPr="006D78E1">
        <w:rPr>
          <w:rFonts w:ascii="Arial" w:eastAsia="Arial" w:hAnsi="Arial" w:cs="Arial"/>
          <w:lang w:val="es-ES"/>
        </w:rPr>
        <w:t>, por el cual varios vecinos ponen de manifiesto su descontento y preocupación por la peligrosidad</w:t>
      </w:r>
      <w:r w:rsidR="006F1546" w:rsidRPr="006D78E1">
        <w:rPr>
          <w:rFonts w:ascii="Arial" w:eastAsia="Arial" w:hAnsi="Arial" w:cs="Arial"/>
          <w:lang w:val="es-ES"/>
        </w:rPr>
        <w:t>, y</w:t>
      </w:r>
    </w:p>
    <w:p w14:paraId="5B35A568" w14:textId="482FDDAF" w:rsidR="00020EC1" w:rsidRPr="001A6ECA" w:rsidRDefault="00020EC1" w:rsidP="00425900">
      <w:pPr>
        <w:spacing w:line="360" w:lineRule="auto"/>
        <w:ind w:firstLine="708"/>
        <w:jc w:val="both"/>
        <w:rPr>
          <w:rFonts w:ascii="Arial" w:hAnsi="Arial" w:cs="Arial"/>
          <w:b/>
          <w:highlight w:val="yellow"/>
          <w:lang w:val="es-ES"/>
        </w:rPr>
      </w:pPr>
    </w:p>
    <w:p w14:paraId="53B61760" w14:textId="77777777" w:rsidR="00425900" w:rsidRPr="001A6ECA" w:rsidRDefault="00425900" w:rsidP="00020EC1">
      <w:pPr>
        <w:spacing w:line="360" w:lineRule="auto"/>
        <w:jc w:val="both"/>
        <w:rPr>
          <w:rFonts w:ascii="Arial" w:hAnsi="Arial" w:cs="Arial"/>
          <w:b/>
          <w:highlight w:val="yellow"/>
          <w:lang w:val="es-ES"/>
        </w:rPr>
      </w:pPr>
    </w:p>
    <w:p w14:paraId="21EDCC77" w14:textId="77777777" w:rsidR="00FB59C1" w:rsidRPr="001A6ECA" w:rsidRDefault="00FB59C1" w:rsidP="00020EC1">
      <w:pPr>
        <w:spacing w:line="360" w:lineRule="auto"/>
        <w:jc w:val="both"/>
        <w:rPr>
          <w:rFonts w:ascii="Arial" w:hAnsi="Arial" w:cs="Arial"/>
          <w:b/>
          <w:highlight w:val="yellow"/>
          <w:lang w:val="es-ES"/>
        </w:rPr>
      </w:pPr>
    </w:p>
    <w:p w14:paraId="780631D3" w14:textId="72CFE9D2" w:rsidR="00706469" w:rsidRDefault="00020EC1" w:rsidP="00706469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1A6ECA">
        <w:rPr>
          <w:rFonts w:ascii="Arial" w:hAnsi="Arial" w:cs="Arial"/>
          <w:b/>
          <w:lang w:val="es-ES"/>
        </w:rPr>
        <w:lastRenderedPageBreak/>
        <w:t>CONSIDERANDO:</w:t>
      </w:r>
    </w:p>
    <w:p w14:paraId="094D31C5" w14:textId="4C612D27" w:rsidR="006E0123" w:rsidRPr="003A1252" w:rsidRDefault="006E0123" w:rsidP="006E01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>Que, los vecinos expresa</w:t>
      </w:r>
      <w:r w:rsidR="008B5904" w:rsidRPr="003A1252">
        <w:rPr>
          <w:rFonts w:ascii="Arial" w:eastAsia="Arial" w:hAnsi="Arial" w:cs="Arial"/>
          <w:color w:val="000000"/>
          <w:lang w:val="es-ES"/>
        </w:rPr>
        <w:t>n</w:t>
      </w:r>
      <w:r w:rsidRPr="003A1252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limpieza</w:t>
      </w:r>
      <w:r w:rsidR="00C30539" w:rsidRPr="003A1252">
        <w:rPr>
          <w:rFonts w:ascii="Arial" w:eastAsia="Arial" w:hAnsi="Arial" w:cs="Arial"/>
          <w:color w:val="000000"/>
          <w:lang w:val="es-ES"/>
        </w:rPr>
        <w:t xml:space="preserve">, </w:t>
      </w:r>
      <w:r w:rsidR="003E48F5" w:rsidRPr="003A1252">
        <w:rPr>
          <w:rFonts w:ascii="Arial" w:eastAsia="Arial" w:hAnsi="Arial" w:cs="Arial"/>
          <w:color w:val="000000"/>
          <w:lang w:val="es-ES"/>
        </w:rPr>
        <w:t>reparación</w:t>
      </w:r>
      <w:r w:rsidRPr="003A1252">
        <w:rPr>
          <w:rFonts w:ascii="Arial" w:eastAsia="Arial" w:hAnsi="Arial" w:cs="Arial"/>
          <w:color w:val="000000"/>
          <w:lang w:val="es-ES"/>
        </w:rPr>
        <w:t xml:space="preserve"> y mantenimiento de las calles, </w:t>
      </w:r>
    </w:p>
    <w:p w14:paraId="2839CE9A" w14:textId="3B43498B" w:rsidR="006D78E1" w:rsidRPr="003A1252" w:rsidRDefault="006D78E1" w:rsidP="006D7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 xml:space="preserve">Que, es importante hacer un relevamiento de las </w:t>
      </w:r>
      <w:r w:rsidR="00020461" w:rsidRPr="003A1252">
        <w:rPr>
          <w:rFonts w:ascii="Arial" w:eastAsia="Arial" w:hAnsi="Arial" w:cs="Arial"/>
          <w:color w:val="000000"/>
          <w:lang w:val="es-ES"/>
        </w:rPr>
        <w:t>alcantarillas</w:t>
      </w:r>
      <w:r w:rsidRPr="003A1252">
        <w:rPr>
          <w:rFonts w:ascii="Arial" w:eastAsia="Arial" w:hAnsi="Arial" w:cs="Arial"/>
          <w:color w:val="000000"/>
          <w:lang w:val="es-ES"/>
        </w:rPr>
        <w:t xml:space="preserve"> en las esquinas y boca calles ya que en muchos casos se encuentran rotas</w:t>
      </w:r>
      <w:r w:rsidR="00020461">
        <w:rPr>
          <w:rFonts w:ascii="Arial" w:eastAsia="Arial" w:hAnsi="Arial" w:cs="Arial"/>
          <w:color w:val="000000"/>
          <w:lang w:val="es-ES"/>
        </w:rPr>
        <w:t>, lo que dificulta el escurrimiento del agua</w:t>
      </w:r>
      <w:r w:rsidRPr="003A1252">
        <w:rPr>
          <w:rFonts w:ascii="Arial" w:eastAsia="Arial" w:hAnsi="Arial" w:cs="Arial"/>
          <w:color w:val="000000"/>
          <w:lang w:val="es-ES"/>
        </w:rPr>
        <w:t xml:space="preserve">. </w:t>
      </w:r>
    </w:p>
    <w:p w14:paraId="607C3D54" w14:textId="1F693B81" w:rsidR="00C30539" w:rsidRPr="003A1252" w:rsidRDefault="00C30539" w:rsidP="006F1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 xml:space="preserve">Que es un barrio que </w:t>
      </w:r>
      <w:r w:rsidR="008B5904" w:rsidRPr="003A1252">
        <w:rPr>
          <w:rFonts w:ascii="Arial" w:eastAsia="Arial" w:hAnsi="Arial" w:cs="Arial"/>
          <w:color w:val="000000"/>
          <w:lang w:val="es-ES"/>
        </w:rPr>
        <w:t xml:space="preserve">posee </w:t>
      </w:r>
      <w:r w:rsidR="006D78E1" w:rsidRPr="003A1252">
        <w:rPr>
          <w:rFonts w:ascii="Arial" w:eastAsia="Arial" w:hAnsi="Arial" w:cs="Arial"/>
          <w:color w:val="000000"/>
          <w:lang w:val="es-ES"/>
        </w:rPr>
        <w:t>i</w:t>
      </w:r>
      <w:r w:rsidRPr="003A1252">
        <w:rPr>
          <w:rFonts w:ascii="Arial" w:eastAsia="Arial" w:hAnsi="Arial" w:cs="Arial"/>
          <w:color w:val="000000"/>
          <w:lang w:val="es-ES"/>
        </w:rPr>
        <w:t>mportante cantidad de menores en edad escolar,</w:t>
      </w:r>
      <w:r w:rsidR="008B5904" w:rsidRPr="003A1252">
        <w:rPr>
          <w:rFonts w:ascii="Arial" w:eastAsia="Arial" w:hAnsi="Arial" w:cs="Arial"/>
          <w:color w:val="000000"/>
          <w:lang w:val="es-ES"/>
        </w:rPr>
        <w:t xml:space="preserve"> lo cual es importante tener las calles en condiciones para poder </w:t>
      </w:r>
      <w:r w:rsidR="00E02BA7" w:rsidRPr="003A1252">
        <w:rPr>
          <w:rFonts w:ascii="Arial" w:eastAsia="Arial" w:hAnsi="Arial" w:cs="Arial"/>
          <w:color w:val="000000"/>
          <w:lang w:val="es-ES"/>
        </w:rPr>
        <w:t xml:space="preserve">asistir a </w:t>
      </w:r>
      <w:r w:rsidR="006D78E1" w:rsidRPr="003A1252">
        <w:rPr>
          <w:rFonts w:ascii="Arial" w:eastAsia="Arial" w:hAnsi="Arial" w:cs="Arial"/>
          <w:color w:val="000000"/>
          <w:lang w:val="es-ES"/>
        </w:rPr>
        <w:t xml:space="preserve">los </w:t>
      </w:r>
      <w:r w:rsidR="00E02BA7" w:rsidRPr="003A1252">
        <w:rPr>
          <w:rFonts w:ascii="Arial" w:eastAsia="Arial" w:hAnsi="Arial" w:cs="Arial"/>
          <w:color w:val="000000"/>
          <w:lang w:val="es-ES"/>
        </w:rPr>
        <w:t>establecimiento</w:t>
      </w:r>
      <w:r w:rsidR="00020461">
        <w:rPr>
          <w:rFonts w:ascii="Arial" w:eastAsia="Arial" w:hAnsi="Arial" w:cs="Arial"/>
          <w:color w:val="000000"/>
          <w:lang w:val="es-ES"/>
        </w:rPr>
        <w:t>s</w:t>
      </w:r>
      <w:r w:rsidR="00E02BA7" w:rsidRPr="003A1252">
        <w:rPr>
          <w:rFonts w:ascii="Arial" w:eastAsia="Arial" w:hAnsi="Arial" w:cs="Arial"/>
          <w:color w:val="000000"/>
          <w:lang w:val="es-ES"/>
        </w:rPr>
        <w:t>.</w:t>
      </w:r>
      <w:r w:rsidR="008B5904" w:rsidRPr="003A1252">
        <w:rPr>
          <w:rFonts w:ascii="Arial" w:eastAsia="Arial" w:hAnsi="Arial" w:cs="Arial"/>
          <w:color w:val="000000"/>
          <w:lang w:val="es-ES"/>
        </w:rPr>
        <w:t xml:space="preserve"> </w:t>
      </w:r>
    </w:p>
    <w:p w14:paraId="2CD528C4" w14:textId="45B65D7F" w:rsidR="006F1546" w:rsidRPr="003A1252" w:rsidRDefault="006E0123" w:rsidP="006F1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 xml:space="preserve">Que, los </w:t>
      </w:r>
      <w:r w:rsidR="006F1546" w:rsidRPr="003A1252">
        <w:rPr>
          <w:rFonts w:ascii="Arial" w:eastAsia="Arial" w:hAnsi="Arial" w:cs="Arial"/>
          <w:color w:val="000000"/>
          <w:lang w:val="es-ES"/>
        </w:rPr>
        <w:t>días</w:t>
      </w:r>
      <w:r w:rsidRPr="003A1252">
        <w:rPr>
          <w:rFonts w:ascii="Arial" w:eastAsia="Arial" w:hAnsi="Arial" w:cs="Arial"/>
          <w:color w:val="000000"/>
          <w:lang w:val="es-ES"/>
        </w:rPr>
        <w:t xml:space="preserve"> de lluvias ocasiona</w:t>
      </w:r>
      <w:r w:rsidR="006F1546" w:rsidRPr="003A1252">
        <w:rPr>
          <w:rFonts w:ascii="Arial" w:eastAsia="Arial" w:hAnsi="Arial" w:cs="Arial"/>
          <w:color w:val="000000"/>
          <w:lang w:val="es-ES"/>
        </w:rPr>
        <w:t>n</w:t>
      </w:r>
      <w:r w:rsidRPr="003A1252">
        <w:rPr>
          <w:rFonts w:ascii="Arial" w:eastAsia="Arial" w:hAnsi="Arial" w:cs="Arial"/>
          <w:color w:val="000000"/>
          <w:lang w:val="es-ES"/>
        </w:rPr>
        <w:t xml:space="preserve"> en el Barrio </w:t>
      </w:r>
      <w:r w:rsidR="006D78E1" w:rsidRPr="003A1252">
        <w:rPr>
          <w:rFonts w:ascii="Arial" w:eastAsia="Arial" w:hAnsi="Arial" w:cs="Arial"/>
          <w:color w:val="000000"/>
          <w:lang w:val="es-ES"/>
        </w:rPr>
        <w:t>Lomas Altas</w:t>
      </w:r>
      <w:r w:rsidRPr="003A1252">
        <w:rPr>
          <w:rFonts w:ascii="Arial" w:eastAsia="Arial" w:hAnsi="Arial" w:cs="Arial"/>
          <w:color w:val="000000"/>
          <w:lang w:val="es-ES"/>
        </w:rPr>
        <w:t xml:space="preserve"> </w:t>
      </w:r>
      <w:r w:rsidR="006F1546" w:rsidRPr="003A1252">
        <w:rPr>
          <w:rFonts w:ascii="Arial" w:eastAsia="Arial" w:hAnsi="Arial" w:cs="Arial"/>
          <w:color w:val="000000"/>
          <w:lang w:val="es-ES"/>
        </w:rPr>
        <w:t xml:space="preserve">importantes </w:t>
      </w:r>
      <w:r w:rsidRPr="003A1252">
        <w:rPr>
          <w:rFonts w:ascii="Arial" w:eastAsia="Arial" w:hAnsi="Arial" w:cs="Arial"/>
          <w:color w:val="000000"/>
          <w:lang w:val="es-ES"/>
        </w:rPr>
        <w:t>anegamiento</w:t>
      </w:r>
      <w:r w:rsidR="006F1546" w:rsidRPr="003A1252">
        <w:rPr>
          <w:rFonts w:ascii="Arial" w:eastAsia="Arial" w:hAnsi="Arial" w:cs="Arial"/>
          <w:color w:val="000000"/>
          <w:lang w:val="es-ES"/>
        </w:rPr>
        <w:t>s, provocando pozos debido a la falta de mantenimiento en zanjeo y estabilizado.</w:t>
      </w:r>
    </w:p>
    <w:p w14:paraId="4D3AE5E8" w14:textId="77777777" w:rsidR="006E0123" w:rsidRPr="003A1252" w:rsidRDefault="006E0123" w:rsidP="006E01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3505CF87" w14:textId="48483E3D" w:rsidR="003C557D" w:rsidRPr="003A1252" w:rsidRDefault="003C557D" w:rsidP="003C55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 xml:space="preserve">Que, creemos que, realizando la limpieza de las cunetas, zanjas, alcantarillas y mejorando el estabilizado las calles se prevendrían evitar este tipo de situaciones. </w:t>
      </w:r>
    </w:p>
    <w:p w14:paraId="08EF91CD" w14:textId="69B90AC9" w:rsidR="00706469" w:rsidRDefault="00706469" w:rsidP="006E01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>Que los días de lluvia se hace imposible el acceso de los vecinos del barrio con sus vehículos, como así también el ingreso de vehículos de la policía, bomberos o ambulancias.</w:t>
      </w:r>
    </w:p>
    <w:p w14:paraId="3842B939" w14:textId="77777777" w:rsidR="00020461" w:rsidRDefault="00020461" w:rsidP="000204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3A1252">
        <w:rPr>
          <w:rFonts w:ascii="Arial" w:eastAsia="Arial" w:hAnsi="Arial" w:cs="Arial"/>
          <w:color w:val="000000"/>
          <w:lang w:val="es-ES"/>
        </w:rPr>
        <w:t xml:space="preserve">Que se adjuntan algunas fotografías donde se muestra el estado en que se encuentran las calles del Barrio Lomas Altas los días de lluvia. </w:t>
      </w:r>
    </w:p>
    <w:p w14:paraId="3A1DEE44" w14:textId="77777777" w:rsidR="006E0123" w:rsidRPr="003A1252" w:rsidRDefault="006E0123" w:rsidP="006E0123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3A1252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EFF1D95" w14:textId="77777777" w:rsidR="00AC7D2D" w:rsidRPr="001A6ECA" w:rsidRDefault="00AC7D2D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</w:p>
    <w:p w14:paraId="3C3AC144" w14:textId="79CE6B81" w:rsidR="00020EC1" w:rsidRPr="001A6ECA" w:rsidRDefault="00020EC1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1A6ECA">
        <w:rPr>
          <w:rFonts w:ascii="Arial" w:eastAsia="Verdana" w:hAnsi="Arial" w:cs="Arial"/>
          <w:lang w:val="es-ES"/>
        </w:rPr>
        <w:t xml:space="preserve">Por ello, </w:t>
      </w:r>
      <w:r w:rsidRPr="001A6ECA">
        <w:rPr>
          <w:rFonts w:ascii="Arial" w:eastAsia="Verdana" w:hAnsi="Arial" w:cs="Arial"/>
          <w:b/>
          <w:bCs/>
          <w:lang w:val="es-ES"/>
        </w:rPr>
        <w:t xml:space="preserve">el Bloque UCR </w:t>
      </w:r>
      <w:r w:rsidR="009F05DE" w:rsidRPr="001A6ECA">
        <w:rPr>
          <w:rFonts w:ascii="Arial" w:eastAsia="Verdana" w:hAnsi="Arial" w:cs="Arial"/>
          <w:b/>
          <w:bCs/>
          <w:lang w:val="es-ES"/>
        </w:rPr>
        <w:t>-  GEN</w:t>
      </w:r>
      <w:r w:rsidRPr="001A6ECA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6FCFF3B2" w14:textId="77777777" w:rsidR="00706469" w:rsidRPr="001A6ECA" w:rsidRDefault="00706469" w:rsidP="00020E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</w:p>
    <w:p w14:paraId="06F418AC" w14:textId="5F5F8DCE" w:rsidR="00020EC1" w:rsidRPr="001A6ECA" w:rsidRDefault="00020EC1" w:rsidP="00020E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1A6ECA">
        <w:rPr>
          <w:rFonts w:ascii="Arial" w:hAnsi="Arial" w:cs="Arial"/>
          <w:b/>
          <w:u w:val="single"/>
          <w:lang w:val="es-ES"/>
        </w:rPr>
        <w:t xml:space="preserve">PROYECTO DE </w:t>
      </w:r>
      <w:r w:rsidR="003C557D" w:rsidRPr="001A6ECA">
        <w:rPr>
          <w:rFonts w:ascii="Arial" w:hAnsi="Arial" w:cs="Arial"/>
          <w:b/>
          <w:u w:val="single"/>
          <w:lang w:val="es-ES"/>
        </w:rPr>
        <w:t>COMUNICACION</w:t>
      </w:r>
      <w:r w:rsidRPr="001A6ECA">
        <w:rPr>
          <w:rFonts w:ascii="Arial" w:hAnsi="Arial" w:cs="Arial"/>
          <w:b/>
          <w:u w:val="single"/>
          <w:lang w:val="es-ES"/>
        </w:rPr>
        <w:t>:</w:t>
      </w:r>
    </w:p>
    <w:p w14:paraId="2C384C90" w14:textId="3B61F6BA" w:rsidR="007127D2" w:rsidRPr="001A6ECA" w:rsidRDefault="00020EC1" w:rsidP="00020EC1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1A6ECA">
        <w:rPr>
          <w:rFonts w:ascii="Arial" w:hAnsi="Arial" w:cs="Arial"/>
          <w:b/>
          <w:bCs/>
          <w:lang w:val="es-ES"/>
        </w:rPr>
        <w:t>Artículo 1º</w:t>
      </w:r>
      <w:r w:rsidRPr="001A6ECA">
        <w:rPr>
          <w:rFonts w:ascii="Arial" w:hAnsi="Arial" w:cs="Arial"/>
          <w:lang w:val="es-ES"/>
        </w:rPr>
        <w:t xml:space="preserve">: </w:t>
      </w:r>
      <w:r w:rsidRPr="001A6ECA">
        <w:rPr>
          <w:rFonts w:ascii="Arial" w:hAnsi="Arial" w:cs="Arial"/>
          <w:lang w:val="es-ES" w:eastAsia="es-AR"/>
        </w:rPr>
        <w:t xml:space="preserve"> </w:t>
      </w:r>
      <w:r w:rsidR="00C92A18" w:rsidRPr="003A1252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a fin de llevar a cabo, limpieza, mantenimiento de alcantarillas, cunetas, zanjas y reparación con estabilizado para evitar el anegamiento de las calles del Barrio </w:t>
      </w:r>
      <w:r w:rsidR="003A1252" w:rsidRPr="003A1252">
        <w:rPr>
          <w:rFonts w:ascii="Arial" w:eastAsia="Arial" w:hAnsi="Arial" w:cs="Arial"/>
          <w:color w:val="000000"/>
          <w:lang w:val="es-ES"/>
        </w:rPr>
        <w:t>Lomas Altas</w:t>
      </w:r>
      <w:r w:rsidR="00C92A18" w:rsidRPr="003A1252">
        <w:rPr>
          <w:rFonts w:ascii="Arial" w:eastAsia="Arial" w:hAnsi="Arial" w:cs="Arial"/>
          <w:color w:val="000000"/>
          <w:lang w:val="es-ES"/>
        </w:rPr>
        <w:t>.</w:t>
      </w:r>
    </w:p>
    <w:p w14:paraId="120CEDE2" w14:textId="77777777" w:rsidR="00472DE6" w:rsidRDefault="009F05DE" w:rsidP="006E2964">
      <w:pPr>
        <w:spacing w:line="360" w:lineRule="auto"/>
        <w:jc w:val="both"/>
        <w:rPr>
          <w:rFonts w:ascii="Arial" w:hAnsi="Arial" w:cs="Arial"/>
        </w:rPr>
      </w:pPr>
      <w:proofErr w:type="spellStart"/>
      <w:r w:rsidRPr="003A1252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3A1252">
        <w:rPr>
          <w:rFonts w:ascii="Arial" w:hAnsi="Arial" w:cs="Arial"/>
          <w:b/>
          <w:bCs/>
          <w:lang w:eastAsia="es-AR"/>
        </w:rPr>
        <w:t xml:space="preserve"> 2°:</w:t>
      </w:r>
      <w:r w:rsidRPr="003A1252">
        <w:rPr>
          <w:rFonts w:ascii="Arial" w:hAnsi="Arial" w:cs="Arial"/>
          <w:lang w:eastAsia="es-AR"/>
        </w:rPr>
        <w:t xml:space="preserve"> De </w:t>
      </w:r>
      <w:r w:rsidR="007127D2" w:rsidRPr="003A1252">
        <w:rPr>
          <w:rFonts w:ascii="Arial" w:hAnsi="Arial" w:cs="Arial"/>
          <w:lang w:eastAsia="es-AR"/>
        </w:rPr>
        <w:t>forma</w:t>
      </w:r>
      <w:r w:rsidR="00C92A18" w:rsidRPr="003A1252">
        <w:rPr>
          <w:rFonts w:ascii="Arial" w:hAnsi="Arial" w:cs="Arial"/>
        </w:rPr>
        <w:t>,</w:t>
      </w:r>
    </w:p>
    <w:p w14:paraId="01D19AD9" w14:textId="4ABE59FF" w:rsidR="00472DE6" w:rsidRDefault="00472DE6" w:rsidP="006E2964">
      <w:pPr>
        <w:spacing w:line="360" w:lineRule="auto"/>
        <w:jc w:val="both"/>
        <w:rPr>
          <w:rFonts w:ascii="Arial" w:hAnsi="Arial" w:cs="Arial"/>
        </w:rPr>
      </w:pPr>
    </w:p>
    <w:p w14:paraId="7524D893" w14:textId="73392F23" w:rsidR="00472DE6" w:rsidRDefault="00472DE6" w:rsidP="006E29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</w:t>
      </w:r>
      <w:r w:rsidR="000E77D1">
        <w:rPr>
          <w:rFonts w:ascii="Arial" w:hAnsi="Arial" w:cs="Arial"/>
          <w:noProof/>
        </w:rPr>
        <w:drawing>
          <wp:inline distT="0" distB="0" distL="0" distR="0" wp14:anchorId="03CB8C33" wp14:editId="4907735F">
            <wp:extent cx="2456776" cy="4367530"/>
            <wp:effectExtent l="0" t="0" r="1270" b="0"/>
            <wp:docPr id="3459282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28263" name="Imagen 3459282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850" cy="441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7D1">
        <w:rPr>
          <w:rFonts w:ascii="Arial" w:hAnsi="Arial" w:cs="Arial"/>
        </w:rPr>
        <w:t xml:space="preserve"> </w:t>
      </w:r>
      <w:r w:rsidR="000E77D1">
        <w:rPr>
          <w:rFonts w:ascii="Arial" w:hAnsi="Arial" w:cs="Arial"/>
          <w:noProof/>
        </w:rPr>
        <w:drawing>
          <wp:inline distT="0" distB="0" distL="0" distR="0" wp14:anchorId="4C3E3CDE" wp14:editId="11140B70">
            <wp:extent cx="2476500" cy="4402593"/>
            <wp:effectExtent l="0" t="0" r="0" b="0"/>
            <wp:docPr id="555771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7109" name="Imagen 555771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602" cy="442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7D1">
        <w:rPr>
          <w:rFonts w:ascii="Arial" w:hAnsi="Arial" w:cs="Arial"/>
          <w:noProof/>
        </w:rPr>
        <w:lastRenderedPageBreak/>
        <w:drawing>
          <wp:inline distT="0" distB="0" distL="0" distR="0" wp14:anchorId="0A9F9037" wp14:editId="72C88144">
            <wp:extent cx="2695575" cy="4792053"/>
            <wp:effectExtent l="0" t="0" r="0" b="8890"/>
            <wp:docPr id="1599516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16895" name="Imagen 15995168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51" cy="481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7D1">
        <w:rPr>
          <w:rFonts w:ascii="Arial" w:hAnsi="Arial" w:cs="Arial"/>
        </w:rPr>
        <w:t xml:space="preserve"> </w:t>
      </w:r>
    </w:p>
    <w:sectPr w:rsidR="00472DE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3EA4" w14:textId="77777777" w:rsidR="00B571A0" w:rsidRDefault="00B571A0" w:rsidP="00A33D3B">
      <w:pPr>
        <w:spacing w:after="0" w:line="240" w:lineRule="auto"/>
      </w:pPr>
      <w:r>
        <w:separator/>
      </w:r>
    </w:p>
  </w:endnote>
  <w:endnote w:type="continuationSeparator" w:id="0">
    <w:p w14:paraId="763C929D" w14:textId="77777777" w:rsidR="00B571A0" w:rsidRDefault="00B571A0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CA15C" w14:textId="77777777" w:rsidR="00B571A0" w:rsidRDefault="00B571A0" w:rsidP="00A33D3B">
      <w:pPr>
        <w:spacing w:after="0" w:line="240" w:lineRule="auto"/>
      </w:pPr>
      <w:r>
        <w:separator/>
      </w:r>
    </w:p>
  </w:footnote>
  <w:footnote w:type="continuationSeparator" w:id="0">
    <w:p w14:paraId="69D775CD" w14:textId="77777777" w:rsidR="00B571A0" w:rsidRDefault="00B571A0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E67DD3D" w14:textId="77777777"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14:paraId="319F376A" w14:textId="77777777"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 xml:space="preserve">Pedro </w:t>
    </w:r>
    <w:proofErr w:type="spellStart"/>
    <w:r>
      <w:rPr>
        <w:b/>
        <w:bCs/>
        <w:color w:val="000000"/>
      </w:rPr>
      <w:t>Nicolás</w:t>
    </w:r>
    <w:proofErr w:type="spellEnd"/>
    <w:r>
      <w:rPr>
        <w:b/>
        <w:bCs/>
        <w:color w:val="000000"/>
      </w:rPr>
      <w:t xml:space="preserve"> </w:t>
    </w:r>
    <w:proofErr w:type="spellStart"/>
    <w:r>
      <w:rPr>
        <w:b/>
        <w:bCs/>
        <w:color w:val="000000"/>
      </w:rPr>
      <w:t>Escribano</w:t>
    </w:r>
    <w:proofErr w:type="spellEnd"/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461"/>
    <w:rsid w:val="00020EC1"/>
    <w:rsid w:val="000561E2"/>
    <w:rsid w:val="00071CCE"/>
    <w:rsid w:val="000902B2"/>
    <w:rsid w:val="000E77D1"/>
    <w:rsid w:val="00103F06"/>
    <w:rsid w:val="00154673"/>
    <w:rsid w:val="001832EE"/>
    <w:rsid w:val="00187436"/>
    <w:rsid w:val="001A4846"/>
    <w:rsid w:val="001A6ECA"/>
    <w:rsid w:val="001B09E5"/>
    <w:rsid w:val="001D6621"/>
    <w:rsid w:val="001F5665"/>
    <w:rsid w:val="0020166C"/>
    <w:rsid w:val="00207259"/>
    <w:rsid w:val="0022095A"/>
    <w:rsid w:val="00226B58"/>
    <w:rsid w:val="00234F1F"/>
    <w:rsid w:val="002432A6"/>
    <w:rsid w:val="00252F57"/>
    <w:rsid w:val="00276A28"/>
    <w:rsid w:val="00286B5C"/>
    <w:rsid w:val="002A34B0"/>
    <w:rsid w:val="002B2401"/>
    <w:rsid w:val="002C1DED"/>
    <w:rsid w:val="002C3A6C"/>
    <w:rsid w:val="002E5B66"/>
    <w:rsid w:val="003236A8"/>
    <w:rsid w:val="003320C5"/>
    <w:rsid w:val="0034519F"/>
    <w:rsid w:val="00350A16"/>
    <w:rsid w:val="00351F7A"/>
    <w:rsid w:val="00371A1F"/>
    <w:rsid w:val="00374B02"/>
    <w:rsid w:val="003A1252"/>
    <w:rsid w:val="003C557D"/>
    <w:rsid w:val="003E48F5"/>
    <w:rsid w:val="0042435C"/>
    <w:rsid w:val="00425900"/>
    <w:rsid w:val="004329E9"/>
    <w:rsid w:val="00453073"/>
    <w:rsid w:val="00472DE6"/>
    <w:rsid w:val="00477196"/>
    <w:rsid w:val="00486C29"/>
    <w:rsid w:val="004F0811"/>
    <w:rsid w:val="005042BC"/>
    <w:rsid w:val="00523A4D"/>
    <w:rsid w:val="00591CAF"/>
    <w:rsid w:val="005B6E6B"/>
    <w:rsid w:val="005C007C"/>
    <w:rsid w:val="00631E40"/>
    <w:rsid w:val="00684413"/>
    <w:rsid w:val="006B390F"/>
    <w:rsid w:val="006D60D2"/>
    <w:rsid w:val="006D78E1"/>
    <w:rsid w:val="006E0123"/>
    <w:rsid w:val="006E2964"/>
    <w:rsid w:val="006F1546"/>
    <w:rsid w:val="006F2F5A"/>
    <w:rsid w:val="00706469"/>
    <w:rsid w:val="007127D2"/>
    <w:rsid w:val="00713418"/>
    <w:rsid w:val="00747EAA"/>
    <w:rsid w:val="007526AF"/>
    <w:rsid w:val="007531EB"/>
    <w:rsid w:val="00760FB8"/>
    <w:rsid w:val="00762D1F"/>
    <w:rsid w:val="007867CF"/>
    <w:rsid w:val="007F643F"/>
    <w:rsid w:val="00803641"/>
    <w:rsid w:val="00863D96"/>
    <w:rsid w:val="00882968"/>
    <w:rsid w:val="008B5904"/>
    <w:rsid w:val="008E7CE7"/>
    <w:rsid w:val="008F7966"/>
    <w:rsid w:val="00964E96"/>
    <w:rsid w:val="0099300A"/>
    <w:rsid w:val="009A671F"/>
    <w:rsid w:val="009F05DE"/>
    <w:rsid w:val="00A14A8A"/>
    <w:rsid w:val="00A33D3B"/>
    <w:rsid w:val="00A54BAB"/>
    <w:rsid w:val="00A635B1"/>
    <w:rsid w:val="00A804FB"/>
    <w:rsid w:val="00AC7D2D"/>
    <w:rsid w:val="00B50D4E"/>
    <w:rsid w:val="00B571A0"/>
    <w:rsid w:val="00C11B39"/>
    <w:rsid w:val="00C30539"/>
    <w:rsid w:val="00C414A4"/>
    <w:rsid w:val="00C42779"/>
    <w:rsid w:val="00C60F38"/>
    <w:rsid w:val="00C92A18"/>
    <w:rsid w:val="00CB5DF5"/>
    <w:rsid w:val="00CC059B"/>
    <w:rsid w:val="00CC7B9C"/>
    <w:rsid w:val="00D31288"/>
    <w:rsid w:val="00D771E9"/>
    <w:rsid w:val="00D85CD6"/>
    <w:rsid w:val="00DC1375"/>
    <w:rsid w:val="00DD7CDE"/>
    <w:rsid w:val="00DF03DC"/>
    <w:rsid w:val="00E02BA7"/>
    <w:rsid w:val="00E61BA9"/>
    <w:rsid w:val="00E62234"/>
    <w:rsid w:val="00E65BB4"/>
    <w:rsid w:val="00E704C2"/>
    <w:rsid w:val="00E9376B"/>
    <w:rsid w:val="00EB1276"/>
    <w:rsid w:val="00ED3D58"/>
    <w:rsid w:val="00EE0E74"/>
    <w:rsid w:val="00EF3D3D"/>
    <w:rsid w:val="00F55F84"/>
    <w:rsid w:val="00F74D55"/>
    <w:rsid w:val="00F97FF2"/>
    <w:rsid w:val="00FB59C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244A-C4E9-4E05-B5EB-BC4D05B3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2024-10-22T18:14:00Z</dcterms:created>
  <dcterms:modified xsi:type="dcterms:W3CDTF">2024-10-22T18:14:00Z</dcterms:modified>
</cp:coreProperties>
</file>