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95" w:rsidRPr="008D287F" w:rsidRDefault="00907195" w:rsidP="0090719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D287F">
        <w:rPr>
          <w:rFonts w:ascii="Arial" w:hAnsi="Arial" w:cs="Arial"/>
          <w:sz w:val="22"/>
          <w:szCs w:val="22"/>
        </w:rPr>
        <w:t xml:space="preserve">Chascomús, </w:t>
      </w:r>
      <w:r>
        <w:rPr>
          <w:rFonts w:ascii="Arial" w:hAnsi="Arial" w:cs="Arial"/>
          <w:sz w:val="22"/>
          <w:szCs w:val="22"/>
        </w:rPr>
        <w:t xml:space="preserve">09 de </w:t>
      </w:r>
      <w:proofErr w:type="gramStart"/>
      <w:r>
        <w:rPr>
          <w:rFonts w:ascii="Arial" w:hAnsi="Arial" w:cs="Arial"/>
          <w:sz w:val="22"/>
          <w:szCs w:val="22"/>
        </w:rPr>
        <w:t>Junio</w:t>
      </w:r>
      <w:proofErr w:type="gramEnd"/>
      <w:r>
        <w:rPr>
          <w:rFonts w:ascii="Arial" w:hAnsi="Arial" w:cs="Arial"/>
          <w:sz w:val="22"/>
          <w:szCs w:val="22"/>
        </w:rPr>
        <w:t xml:space="preserve"> de 2025</w:t>
      </w:r>
    </w:p>
    <w:p w:rsidR="00907195" w:rsidRPr="008D287F" w:rsidRDefault="00907195" w:rsidP="0090719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287F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907195" w:rsidRPr="008D287F" w:rsidRDefault="00907195" w:rsidP="0090719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287F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907195" w:rsidRPr="008D287F" w:rsidRDefault="00907195" w:rsidP="0090719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ANDRES SANUCCI</w:t>
      </w:r>
    </w:p>
    <w:p w:rsidR="00907195" w:rsidRPr="008D287F" w:rsidRDefault="00907195" w:rsidP="009071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07195" w:rsidRDefault="00907195" w:rsidP="00907195">
      <w:pPr>
        <w:spacing w:line="360" w:lineRule="auto"/>
        <w:jc w:val="both"/>
      </w:pPr>
    </w:p>
    <w:p w:rsidR="00907195" w:rsidRPr="00FA6BA9" w:rsidRDefault="00907195" w:rsidP="009071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6BA9">
        <w:rPr>
          <w:rFonts w:ascii="Arial" w:hAnsi="Arial" w:cs="Arial"/>
          <w:sz w:val="22"/>
          <w:szCs w:val="22"/>
        </w:rPr>
        <w:t>De nuestra consideración:</w:t>
      </w:r>
    </w:p>
    <w:p w:rsidR="00907195" w:rsidRPr="00FA6BA9" w:rsidRDefault="00907195" w:rsidP="00907195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FA6BA9">
        <w:rPr>
          <w:rFonts w:ascii="Arial" w:hAnsi="Arial" w:cs="Arial"/>
          <w:sz w:val="22"/>
          <w:szCs w:val="22"/>
        </w:rPr>
        <w:t>emitimos copia del presente proyecto para ser incluida en el orden del día de la próxima sesión.</w:t>
      </w:r>
    </w:p>
    <w:p w:rsidR="00D02944" w:rsidRPr="0027625D" w:rsidRDefault="0027625D" w:rsidP="0027625D">
      <w:pPr>
        <w:pStyle w:val="Default"/>
        <w:jc w:val="right"/>
        <w:rPr>
          <w:b/>
          <w:lang w:val="es-ES"/>
        </w:rPr>
      </w:pPr>
      <w:r w:rsidRPr="0027625D">
        <w:rPr>
          <w:b/>
          <w:lang w:val="es-ES"/>
        </w:rPr>
        <w:t>SOLICITA SE AMPLIE INFORMACION SOBRE SUBDIARIO MUNICIPAL.</w:t>
      </w:r>
    </w:p>
    <w:p w:rsidR="0027625D" w:rsidRPr="00907195" w:rsidRDefault="0027625D" w:rsidP="00D02944">
      <w:pPr>
        <w:pStyle w:val="Default"/>
        <w:rPr>
          <w:lang w:val="es-ES"/>
        </w:rPr>
      </w:pPr>
    </w:p>
    <w:p w:rsidR="00D02944" w:rsidRPr="00245B6D" w:rsidRDefault="00D02944" w:rsidP="00245B6D">
      <w:pPr>
        <w:pStyle w:val="Default"/>
        <w:jc w:val="both"/>
        <w:rPr>
          <w:rFonts w:ascii="Arial" w:hAnsi="Arial" w:cs="Arial"/>
          <w:lang w:val="es-ES"/>
        </w:rPr>
      </w:pPr>
      <w:r w:rsidRPr="00245B6D">
        <w:rPr>
          <w:rFonts w:ascii="Arial" w:hAnsi="Arial" w:cs="Arial"/>
          <w:b/>
          <w:bCs/>
          <w:lang w:val="es-ES"/>
        </w:rPr>
        <w:t xml:space="preserve">VISTO: </w:t>
      </w:r>
    </w:p>
    <w:p w:rsidR="00245B6D" w:rsidRDefault="00D02944" w:rsidP="006C32D9">
      <w:pPr>
        <w:pStyle w:val="Default"/>
        <w:jc w:val="right"/>
        <w:rPr>
          <w:rFonts w:ascii="Arial" w:hAnsi="Arial" w:cs="Arial"/>
          <w:lang w:val="es-ES"/>
        </w:rPr>
      </w:pPr>
      <w:r w:rsidRPr="00245B6D">
        <w:rPr>
          <w:rFonts w:ascii="Arial" w:hAnsi="Arial" w:cs="Arial"/>
          <w:lang w:val="es-ES"/>
        </w:rPr>
        <w:t xml:space="preserve">La necesidad de cumplir </w:t>
      </w:r>
      <w:r w:rsidR="006C32D9">
        <w:rPr>
          <w:rFonts w:ascii="Arial" w:hAnsi="Arial" w:cs="Arial"/>
          <w:lang w:val="es-ES"/>
        </w:rPr>
        <w:t>el Honorable Concejo Deliberante con su rol de contralor.</w:t>
      </w:r>
    </w:p>
    <w:p w:rsidR="00245B6D" w:rsidRPr="00245B6D" w:rsidRDefault="00245B6D" w:rsidP="00245B6D">
      <w:pPr>
        <w:pStyle w:val="Default"/>
        <w:jc w:val="both"/>
        <w:rPr>
          <w:rFonts w:ascii="Arial" w:hAnsi="Arial" w:cs="Arial"/>
          <w:lang w:val="es-ES"/>
        </w:rPr>
      </w:pPr>
    </w:p>
    <w:p w:rsidR="00D02944" w:rsidRDefault="00245B6D" w:rsidP="00245B6D">
      <w:pPr>
        <w:pStyle w:val="Default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CONSIDERANDO</w:t>
      </w:r>
    </w:p>
    <w:p w:rsidR="00245B6D" w:rsidRPr="00245B6D" w:rsidRDefault="00245B6D" w:rsidP="00245B6D">
      <w:pPr>
        <w:pStyle w:val="Default"/>
        <w:jc w:val="both"/>
        <w:rPr>
          <w:rFonts w:ascii="Arial" w:hAnsi="Arial" w:cs="Arial"/>
          <w:lang w:val="es-ES"/>
        </w:rPr>
      </w:pPr>
    </w:p>
    <w:p w:rsidR="00D02944" w:rsidRPr="00245B6D" w:rsidRDefault="00D02944" w:rsidP="00245B6D">
      <w:pPr>
        <w:pStyle w:val="Default"/>
        <w:ind w:firstLine="1134"/>
        <w:jc w:val="both"/>
        <w:rPr>
          <w:rFonts w:ascii="Arial" w:hAnsi="Arial" w:cs="Arial"/>
          <w:lang w:val="es-ES"/>
        </w:rPr>
      </w:pPr>
      <w:r w:rsidRPr="00245B6D">
        <w:rPr>
          <w:rFonts w:ascii="Arial" w:hAnsi="Arial" w:cs="Arial"/>
          <w:lang w:val="es-ES"/>
        </w:rPr>
        <w:t xml:space="preserve">Que, el Subdiario municipal es el instrumento público donde se registra la nómina de los empleados Municipales; </w:t>
      </w:r>
    </w:p>
    <w:p w:rsidR="00D02944" w:rsidRPr="00245B6D" w:rsidRDefault="00D02944" w:rsidP="00245B6D">
      <w:pPr>
        <w:pStyle w:val="Default"/>
        <w:ind w:firstLine="1134"/>
        <w:jc w:val="both"/>
        <w:rPr>
          <w:rFonts w:ascii="Arial" w:hAnsi="Arial" w:cs="Arial"/>
          <w:lang w:val="es-ES"/>
        </w:rPr>
      </w:pPr>
      <w:r w:rsidRPr="00245B6D">
        <w:rPr>
          <w:rFonts w:ascii="Arial" w:hAnsi="Arial" w:cs="Arial"/>
          <w:lang w:val="es-ES"/>
        </w:rPr>
        <w:t xml:space="preserve">Que, resulta fundamental el cumplimiento de la normativa que garantiza el acceso a la información pública, de acuerdo con el principio de publicidad de los actos de gobierno. </w:t>
      </w:r>
    </w:p>
    <w:p w:rsidR="00D02944" w:rsidRPr="00245B6D" w:rsidRDefault="00D02944" w:rsidP="00245B6D">
      <w:pPr>
        <w:pStyle w:val="Default"/>
        <w:ind w:firstLine="1134"/>
        <w:jc w:val="both"/>
        <w:rPr>
          <w:rFonts w:ascii="Arial" w:hAnsi="Arial" w:cs="Arial"/>
          <w:color w:val="auto"/>
          <w:lang w:val="es-ES"/>
        </w:rPr>
      </w:pPr>
      <w:r w:rsidRPr="00245B6D">
        <w:rPr>
          <w:rFonts w:ascii="Arial" w:hAnsi="Arial" w:cs="Arial"/>
          <w:lang w:val="es-ES"/>
        </w:rPr>
        <w:t xml:space="preserve">Que, este pedido se enmarca en la política de transparencia pregonada por la gestión municipal, debiendo poner a disposición la nómina del personal </w:t>
      </w:r>
      <w:r w:rsidRPr="00245B6D">
        <w:rPr>
          <w:rFonts w:ascii="Arial" w:hAnsi="Arial" w:cs="Arial"/>
          <w:color w:val="auto"/>
          <w:lang w:val="es-ES"/>
        </w:rPr>
        <w:t xml:space="preserve">que tiene la Municipalidad sin necesidad de que terceros o el propio Concejo deba solicitarlo expresamente por medios como el presente. </w:t>
      </w:r>
    </w:p>
    <w:p w:rsidR="00F54FD5" w:rsidRDefault="00D02944" w:rsidP="00245B6D">
      <w:pPr>
        <w:pStyle w:val="Default"/>
        <w:ind w:firstLine="1134"/>
        <w:jc w:val="both"/>
        <w:rPr>
          <w:rFonts w:ascii="Arial" w:hAnsi="Arial" w:cs="Arial"/>
          <w:color w:val="auto"/>
          <w:lang w:val="es-ES"/>
        </w:rPr>
      </w:pPr>
      <w:r w:rsidRPr="00245B6D">
        <w:rPr>
          <w:rFonts w:ascii="Arial" w:hAnsi="Arial" w:cs="Arial"/>
          <w:color w:val="auto"/>
          <w:lang w:val="es-ES"/>
        </w:rPr>
        <w:t xml:space="preserve">Que, con fecha </w:t>
      </w:r>
      <w:r w:rsidR="00F54FD5">
        <w:rPr>
          <w:rFonts w:ascii="Arial" w:hAnsi="Arial" w:cs="Arial"/>
          <w:color w:val="auto"/>
          <w:lang w:val="es-ES"/>
        </w:rPr>
        <w:t xml:space="preserve">22 de </w:t>
      </w:r>
      <w:proofErr w:type="gramStart"/>
      <w:r w:rsidR="00F54FD5">
        <w:rPr>
          <w:rFonts w:ascii="Arial" w:hAnsi="Arial" w:cs="Arial"/>
          <w:color w:val="auto"/>
          <w:lang w:val="es-ES"/>
        </w:rPr>
        <w:t>Mayo</w:t>
      </w:r>
      <w:proofErr w:type="gramEnd"/>
      <w:r w:rsidR="00F54FD5">
        <w:rPr>
          <w:rFonts w:ascii="Arial" w:hAnsi="Arial" w:cs="Arial"/>
          <w:color w:val="auto"/>
          <w:lang w:val="es-ES"/>
        </w:rPr>
        <w:t xml:space="preserve"> de 2025 el Departamento Ejecutivo presento a este </w:t>
      </w:r>
      <w:r w:rsidR="00907195">
        <w:rPr>
          <w:rFonts w:ascii="Arial" w:hAnsi="Arial" w:cs="Arial"/>
          <w:color w:val="auto"/>
          <w:lang w:val="es-ES"/>
        </w:rPr>
        <w:t>C</w:t>
      </w:r>
      <w:r w:rsidR="00F54FD5">
        <w:rPr>
          <w:rFonts w:ascii="Arial" w:hAnsi="Arial" w:cs="Arial"/>
          <w:color w:val="auto"/>
          <w:lang w:val="es-ES"/>
        </w:rPr>
        <w:t>uerpo el subdiario municipal del mes de Marzo de 2025.</w:t>
      </w:r>
    </w:p>
    <w:p w:rsidR="00F54FD5" w:rsidRDefault="00F54FD5" w:rsidP="00245B6D">
      <w:pPr>
        <w:pStyle w:val="Default"/>
        <w:ind w:firstLine="1134"/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>Que, la información suministrada ha sido respondida de manera incompleta dado que se ha omitido presentar el subdiario referente al pago de horas extras y/u otra remuneración que se abone.</w:t>
      </w:r>
    </w:p>
    <w:p w:rsidR="00F54FD5" w:rsidRDefault="00F54FD5" w:rsidP="00245B6D">
      <w:pPr>
        <w:pStyle w:val="Default"/>
        <w:ind w:firstLine="1134"/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>Que, la omisión de esta información no permite analizar en forma fehaciente la realidad de lo abonado en concepto salarial.</w:t>
      </w:r>
    </w:p>
    <w:p w:rsidR="00907195" w:rsidRPr="00907195" w:rsidRDefault="00907195" w:rsidP="00907195">
      <w:pPr>
        <w:pStyle w:val="Default"/>
        <w:ind w:firstLine="1134"/>
        <w:rPr>
          <w:rFonts w:ascii="Arial" w:hAnsi="Arial" w:cs="Arial"/>
          <w:lang w:val="es-AR"/>
        </w:rPr>
      </w:pPr>
      <w:r w:rsidRPr="00907195">
        <w:rPr>
          <w:rFonts w:ascii="Arial" w:hAnsi="Arial" w:cs="Arial"/>
          <w:lang w:val="es-AR"/>
        </w:rPr>
        <w:t>Que, de acuerdo a Ley Orgánica de las Municipalidades, corresponde que el cuerpo solicite tal medida a través de una Comunicación, en los términos del artículo 77 del citado cuerpo legal;</w:t>
      </w:r>
    </w:p>
    <w:p w:rsidR="00907195" w:rsidRPr="00907195" w:rsidRDefault="00907195" w:rsidP="00907195">
      <w:pPr>
        <w:pStyle w:val="Default"/>
        <w:ind w:firstLine="1134"/>
        <w:rPr>
          <w:rFonts w:ascii="Arial" w:hAnsi="Arial" w:cs="Arial"/>
          <w:lang w:val="es-ES"/>
        </w:rPr>
      </w:pPr>
      <w:r w:rsidRPr="00907195">
        <w:rPr>
          <w:rFonts w:ascii="Arial" w:hAnsi="Arial" w:cs="Arial"/>
          <w:lang w:val="es-ES"/>
        </w:rPr>
        <w:lastRenderedPageBreak/>
        <w:t xml:space="preserve">Por ello, </w:t>
      </w:r>
      <w:r w:rsidRPr="00907195">
        <w:rPr>
          <w:rFonts w:ascii="Arial" w:hAnsi="Arial" w:cs="Arial"/>
          <w:b/>
          <w:bCs/>
          <w:lang w:val="es-ES"/>
        </w:rPr>
        <w:t xml:space="preserve">los Bloque UCR - GEN </w:t>
      </w:r>
      <w:r w:rsidRPr="00907195">
        <w:rPr>
          <w:rFonts w:ascii="Arial" w:hAnsi="Arial" w:cs="Arial"/>
          <w:lang w:val="es-ES"/>
        </w:rPr>
        <w:t>en atribución a sus facultades que le confiere la Ley Orgánica de las Municipalidades, proponen lo siguiente:</w:t>
      </w:r>
    </w:p>
    <w:p w:rsidR="00907195" w:rsidRDefault="00907195" w:rsidP="00245B6D">
      <w:pPr>
        <w:pStyle w:val="Default"/>
        <w:ind w:firstLine="1134"/>
        <w:jc w:val="both"/>
        <w:rPr>
          <w:rFonts w:ascii="Arial" w:hAnsi="Arial" w:cs="Arial"/>
          <w:color w:val="auto"/>
          <w:lang w:val="es-ES"/>
        </w:rPr>
      </w:pPr>
    </w:p>
    <w:p w:rsidR="00D02944" w:rsidRPr="00245B6D" w:rsidRDefault="00D02944" w:rsidP="00245B6D">
      <w:pPr>
        <w:pStyle w:val="Default"/>
        <w:ind w:firstLine="1134"/>
        <w:jc w:val="both"/>
        <w:rPr>
          <w:rFonts w:ascii="Arial" w:hAnsi="Arial" w:cs="Arial"/>
          <w:color w:val="auto"/>
          <w:lang w:val="es-ES"/>
        </w:rPr>
      </w:pPr>
      <w:r w:rsidRPr="00245B6D">
        <w:rPr>
          <w:rFonts w:ascii="Arial" w:hAnsi="Arial" w:cs="Arial"/>
          <w:color w:val="auto"/>
          <w:lang w:val="es-ES"/>
        </w:rPr>
        <w:t xml:space="preserve">. </w:t>
      </w:r>
    </w:p>
    <w:p w:rsidR="00D02944" w:rsidRDefault="00D02944" w:rsidP="00907195">
      <w:pPr>
        <w:pStyle w:val="Default"/>
        <w:jc w:val="center"/>
        <w:rPr>
          <w:rFonts w:ascii="Arial" w:hAnsi="Arial" w:cs="Arial"/>
          <w:b/>
          <w:bCs/>
          <w:lang w:val="es-ES"/>
        </w:rPr>
      </w:pPr>
      <w:r w:rsidRPr="00245B6D">
        <w:rPr>
          <w:rFonts w:ascii="Arial" w:hAnsi="Arial" w:cs="Arial"/>
          <w:b/>
          <w:bCs/>
          <w:lang w:val="es-ES"/>
        </w:rPr>
        <w:t xml:space="preserve">PROYECTO DE </w:t>
      </w:r>
      <w:r w:rsidR="00907195">
        <w:rPr>
          <w:rFonts w:ascii="Arial" w:hAnsi="Arial" w:cs="Arial"/>
          <w:b/>
          <w:bCs/>
          <w:lang w:val="es-ES"/>
        </w:rPr>
        <w:t>COMUNICACIÓN</w:t>
      </w:r>
    </w:p>
    <w:p w:rsidR="00907195" w:rsidRPr="00245B6D" w:rsidRDefault="00907195" w:rsidP="00907195">
      <w:pPr>
        <w:pStyle w:val="Default"/>
        <w:jc w:val="center"/>
        <w:rPr>
          <w:rFonts w:ascii="Arial" w:hAnsi="Arial" w:cs="Arial"/>
          <w:lang w:val="es-ES"/>
        </w:rPr>
      </w:pPr>
    </w:p>
    <w:p w:rsidR="00425365" w:rsidRDefault="00425365" w:rsidP="00245B6D">
      <w:pPr>
        <w:pStyle w:val="Default"/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Artículo 1º:</w:t>
      </w:r>
      <w:r>
        <w:rPr>
          <w:rFonts w:ascii="Arial" w:hAnsi="Arial" w:cs="Arial"/>
          <w:bCs/>
          <w:lang w:val="es-ES"/>
        </w:rPr>
        <w:t xml:space="preserve"> </w:t>
      </w:r>
      <w:r w:rsidR="006C32D9">
        <w:rPr>
          <w:rFonts w:ascii="Arial" w:hAnsi="Arial" w:cs="Arial"/>
          <w:bCs/>
          <w:lang w:val="es-ES"/>
        </w:rPr>
        <w:t>Requiérase</w:t>
      </w:r>
      <w:r>
        <w:rPr>
          <w:rFonts w:ascii="Arial" w:hAnsi="Arial" w:cs="Arial"/>
          <w:bCs/>
          <w:lang w:val="es-ES"/>
        </w:rPr>
        <w:t xml:space="preserve"> al Departamento Ejecutivo remita a este Cuerpo la siguiente información.</w:t>
      </w:r>
    </w:p>
    <w:p w:rsidR="00425365" w:rsidRDefault="00425365" w:rsidP="00425365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Cantidad de horas extras trabajadas y abonadas durante el mes</w:t>
      </w:r>
      <w:r w:rsidR="006C32D9">
        <w:rPr>
          <w:rFonts w:ascii="Arial" w:hAnsi="Arial" w:cs="Arial"/>
          <w:bCs/>
          <w:lang w:val="es-ES"/>
        </w:rPr>
        <w:t xml:space="preserve"> de </w:t>
      </w:r>
      <w:proofErr w:type="gramStart"/>
      <w:r w:rsidR="006C32D9">
        <w:rPr>
          <w:rFonts w:ascii="Arial" w:hAnsi="Arial" w:cs="Arial"/>
          <w:bCs/>
          <w:lang w:val="es-ES"/>
        </w:rPr>
        <w:t>Marzo</w:t>
      </w:r>
      <w:proofErr w:type="gramEnd"/>
      <w:r w:rsidR="006C32D9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de 2025 discriminado por Agente.</w:t>
      </w:r>
    </w:p>
    <w:p w:rsidR="00425365" w:rsidRDefault="00425365" w:rsidP="00425365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Monto total</w:t>
      </w:r>
      <w:r w:rsidR="006C32D9">
        <w:rPr>
          <w:rFonts w:ascii="Arial" w:hAnsi="Arial" w:cs="Arial"/>
          <w:bCs/>
          <w:lang w:val="es-ES"/>
        </w:rPr>
        <w:t xml:space="preserve"> de horas extras</w:t>
      </w:r>
      <w:r>
        <w:rPr>
          <w:rFonts w:ascii="Arial" w:hAnsi="Arial" w:cs="Arial"/>
          <w:bCs/>
          <w:lang w:val="es-ES"/>
        </w:rPr>
        <w:t xml:space="preserve"> abonado discriminado por Secretaria.</w:t>
      </w:r>
    </w:p>
    <w:p w:rsidR="00425365" w:rsidRDefault="00425365" w:rsidP="00425365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Monto total de adicionales liquidados y abonados en el periodo referenciado por Agente y Secretaria.</w:t>
      </w:r>
    </w:p>
    <w:p w:rsidR="00425365" w:rsidRDefault="006C32D9" w:rsidP="00425365">
      <w:pPr>
        <w:pStyle w:val="Default"/>
        <w:jc w:val="both"/>
        <w:rPr>
          <w:rFonts w:ascii="Arial" w:hAnsi="Arial" w:cs="Arial"/>
          <w:bCs/>
          <w:lang w:val="es-ES"/>
        </w:rPr>
      </w:pPr>
      <w:r w:rsidRPr="006C32D9">
        <w:rPr>
          <w:rFonts w:ascii="Arial" w:hAnsi="Arial" w:cs="Arial"/>
          <w:b/>
          <w:bCs/>
          <w:lang w:val="es-ES"/>
        </w:rPr>
        <w:t>Artículo</w:t>
      </w:r>
      <w:r w:rsidR="00425365" w:rsidRPr="006C32D9">
        <w:rPr>
          <w:rFonts w:ascii="Arial" w:hAnsi="Arial" w:cs="Arial"/>
          <w:b/>
          <w:bCs/>
          <w:lang w:val="es-ES"/>
        </w:rPr>
        <w:t xml:space="preserve"> 2</w:t>
      </w:r>
      <w:r w:rsidR="00425365">
        <w:rPr>
          <w:rFonts w:ascii="Arial" w:hAnsi="Arial" w:cs="Arial"/>
          <w:bCs/>
          <w:lang w:val="es-ES"/>
        </w:rPr>
        <w:t xml:space="preserve">° </w:t>
      </w:r>
      <w:r>
        <w:rPr>
          <w:rFonts w:ascii="Arial" w:hAnsi="Arial" w:cs="Arial"/>
          <w:bCs/>
          <w:lang w:val="es-ES"/>
        </w:rPr>
        <w:t>Requiérase</w:t>
      </w:r>
      <w:r w:rsidR="00425365">
        <w:rPr>
          <w:rFonts w:ascii="Arial" w:hAnsi="Arial" w:cs="Arial"/>
          <w:bCs/>
          <w:lang w:val="es-ES"/>
        </w:rPr>
        <w:t xml:space="preserve"> al Departamento E</w:t>
      </w:r>
      <w:r w:rsidR="00EB7302">
        <w:rPr>
          <w:rFonts w:ascii="Arial" w:hAnsi="Arial" w:cs="Arial"/>
          <w:bCs/>
          <w:lang w:val="es-ES"/>
        </w:rPr>
        <w:t>jecutivo informe la cantidad de Agentes discriminado por Secretaria que se hayan en uso de licencias previstas en la Ley 14656.</w:t>
      </w:r>
    </w:p>
    <w:p w:rsidR="00EB7302" w:rsidRDefault="006C32D9" w:rsidP="00425365">
      <w:pPr>
        <w:pStyle w:val="Default"/>
        <w:jc w:val="both"/>
        <w:rPr>
          <w:rFonts w:ascii="Arial" w:hAnsi="Arial" w:cs="Arial"/>
          <w:bCs/>
          <w:lang w:val="es-ES"/>
        </w:rPr>
      </w:pPr>
      <w:r w:rsidRPr="006C32D9">
        <w:rPr>
          <w:rFonts w:ascii="Arial" w:hAnsi="Arial" w:cs="Arial"/>
          <w:b/>
          <w:bCs/>
          <w:lang w:val="es-ES"/>
        </w:rPr>
        <w:t>Artículo</w:t>
      </w:r>
      <w:r w:rsidR="00EB7302" w:rsidRPr="006C32D9">
        <w:rPr>
          <w:rFonts w:ascii="Arial" w:hAnsi="Arial" w:cs="Arial"/>
          <w:b/>
          <w:bCs/>
          <w:lang w:val="es-ES"/>
        </w:rPr>
        <w:t xml:space="preserve"> 3°:</w:t>
      </w:r>
      <w:r w:rsidR="00EB7302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Requiérase</w:t>
      </w:r>
      <w:r w:rsidR="00EB7302">
        <w:rPr>
          <w:rFonts w:ascii="Arial" w:hAnsi="Arial" w:cs="Arial"/>
          <w:bCs/>
          <w:lang w:val="es-ES"/>
        </w:rPr>
        <w:t xml:space="preserve"> al Departamento Ejecutivo proceda a implementar el </w:t>
      </w:r>
      <w:r w:rsidR="00907195">
        <w:rPr>
          <w:rFonts w:ascii="Arial" w:hAnsi="Arial" w:cs="Arial"/>
          <w:bCs/>
          <w:lang w:val="es-ES"/>
        </w:rPr>
        <w:t>módulo</w:t>
      </w:r>
      <w:r w:rsidR="00EB7302">
        <w:rPr>
          <w:rFonts w:ascii="Arial" w:hAnsi="Arial" w:cs="Arial"/>
          <w:bCs/>
          <w:lang w:val="es-ES"/>
        </w:rPr>
        <w:t xml:space="preserve"> RAFAM referente a Recursos Humanos para acceso de este Cuerpo.</w:t>
      </w:r>
    </w:p>
    <w:p w:rsidR="006C32D9" w:rsidRDefault="006C32D9" w:rsidP="00425365">
      <w:pPr>
        <w:pStyle w:val="Default"/>
        <w:jc w:val="both"/>
        <w:rPr>
          <w:rFonts w:ascii="Arial" w:hAnsi="Arial" w:cs="Arial"/>
          <w:bCs/>
          <w:lang w:val="es-ES"/>
        </w:rPr>
      </w:pPr>
      <w:r w:rsidRPr="006C32D9">
        <w:rPr>
          <w:rFonts w:ascii="Arial" w:hAnsi="Arial" w:cs="Arial"/>
          <w:b/>
          <w:bCs/>
          <w:lang w:val="es-ES"/>
        </w:rPr>
        <w:t>Artículo 4°</w:t>
      </w:r>
      <w:r>
        <w:rPr>
          <w:rFonts w:ascii="Arial" w:hAnsi="Arial" w:cs="Arial"/>
          <w:bCs/>
          <w:lang w:val="es-ES"/>
        </w:rPr>
        <w:t xml:space="preserve"> De forma.</w:t>
      </w:r>
    </w:p>
    <w:p w:rsidR="00EB7302" w:rsidRPr="00425365" w:rsidRDefault="00EB7302" w:rsidP="00425365">
      <w:pPr>
        <w:pStyle w:val="Default"/>
        <w:jc w:val="both"/>
        <w:rPr>
          <w:rFonts w:ascii="Arial" w:hAnsi="Arial" w:cs="Arial"/>
          <w:bCs/>
          <w:lang w:val="es-ES"/>
        </w:rPr>
      </w:pPr>
    </w:p>
    <w:p w:rsidR="00425365" w:rsidRDefault="00425365" w:rsidP="00245B6D">
      <w:pPr>
        <w:pStyle w:val="Default"/>
        <w:jc w:val="both"/>
        <w:rPr>
          <w:rFonts w:ascii="Arial" w:hAnsi="Arial" w:cs="Arial"/>
          <w:b/>
          <w:bCs/>
          <w:lang w:val="es-ES"/>
        </w:rPr>
      </w:pPr>
    </w:p>
    <w:p w:rsidR="00425365" w:rsidRDefault="00425365" w:rsidP="00245B6D">
      <w:pPr>
        <w:pStyle w:val="Default"/>
        <w:jc w:val="both"/>
        <w:rPr>
          <w:rFonts w:ascii="Arial" w:hAnsi="Arial" w:cs="Arial"/>
          <w:b/>
          <w:bCs/>
          <w:lang w:val="es-ES"/>
        </w:rPr>
      </w:pPr>
    </w:p>
    <w:p w:rsidR="00425365" w:rsidRDefault="00425365" w:rsidP="00245B6D">
      <w:pPr>
        <w:pStyle w:val="Default"/>
        <w:jc w:val="both"/>
        <w:rPr>
          <w:rFonts w:ascii="Arial" w:hAnsi="Arial" w:cs="Arial"/>
          <w:b/>
          <w:bCs/>
          <w:lang w:val="es-ES"/>
        </w:rPr>
      </w:pPr>
    </w:p>
    <w:sectPr w:rsidR="0042536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32D" w:rsidRDefault="00CD332D" w:rsidP="00907195">
      <w:r>
        <w:separator/>
      </w:r>
    </w:p>
  </w:endnote>
  <w:endnote w:type="continuationSeparator" w:id="0">
    <w:p w:rsidR="00CD332D" w:rsidRDefault="00CD332D" w:rsidP="0090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32D" w:rsidRDefault="00CD332D" w:rsidP="00907195">
      <w:r>
        <w:separator/>
      </w:r>
    </w:p>
  </w:footnote>
  <w:footnote w:type="continuationSeparator" w:id="0">
    <w:p w:rsidR="00CD332D" w:rsidRDefault="00CD332D" w:rsidP="0090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95" w:rsidRPr="004B5A75" w:rsidRDefault="00907195" w:rsidP="00907195">
    <w:pPr>
      <w:jc w:val="center"/>
      <w:rPr>
        <w:rFonts w:ascii="Footlight MT Light" w:hAnsi="Footlight MT Light"/>
        <w:color w:val="000000"/>
      </w:rPr>
    </w:pPr>
    <w:r>
      <w:tab/>
    </w:r>
    <w:r w:rsidRPr="004B5A75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0165D106" wp14:editId="3A108349">
          <wp:extent cx="694055" cy="605790"/>
          <wp:effectExtent l="0" t="0" r="0" b="0"/>
          <wp:docPr id="1" name="Imagen 1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7195" w:rsidRPr="004B5A75" w:rsidRDefault="00907195" w:rsidP="00907195">
    <w:pPr>
      <w:keepNext/>
      <w:jc w:val="center"/>
      <w:outlineLvl w:val="0"/>
      <w:rPr>
        <w:b/>
        <w:bCs/>
        <w:color w:val="000000"/>
      </w:rPr>
    </w:pPr>
    <w:r w:rsidRPr="004B5A75">
      <w:rPr>
        <w:b/>
        <w:bCs/>
        <w:color w:val="000000"/>
      </w:rPr>
      <w:t>Honorable Concejo Deliberante</w:t>
    </w:r>
  </w:p>
  <w:p w:rsidR="00907195" w:rsidRDefault="00907195" w:rsidP="00907195">
    <w:pPr>
      <w:jc w:val="center"/>
      <w:rPr>
        <w:b/>
        <w:bCs/>
        <w:color w:val="000000"/>
      </w:rPr>
    </w:pPr>
    <w:r w:rsidRPr="004B5A75">
      <w:rPr>
        <w:b/>
        <w:bCs/>
        <w:color w:val="000000"/>
      </w:rPr>
      <w:t>Mitre 38    -    Chascomús</w:t>
    </w:r>
  </w:p>
  <w:p w:rsidR="00907195" w:rsidRPr="004B5A75" w:rsidRDefault="00907195" w:rsidP="00907195">
    <w:pPr>
      <w:jc w:val="center"/>
      <w:rPr>
        <w:b/>
        <w:bCs/>
        <w:color w:val="000000"/>
      </w:rPr>
    </w:pPr>
    <w:r>
      <w:rPr>
        <w:b/>
        <w:bCs/>
        <w:color w:val="000000"/>
      </w:rPr>
      <w:t>BLOQUES UCR - GEN</w:t>
    </w:r>
  </w:p>
  <w:p w:rsidR="00907195" w:rsidRPr="004B5A75" w:rsidRDefault="00907195" w:rsidP="00907195">
    <w:pPr>
      <w:jc w:val="center"/>
      <w:rPr>
        <w:b/>
        <w:lang w:val="es-ES_tradnl"/>
      </w:rPr>
    </w:pPr>
    <w:r w:rsidRPr="004B5A75">
      <w:rPr>
        <w:b/>
        <w:bCs/>
        <w:color w:val="000000"/>
      </w:rPr>
      <w:t xml:space="preserve"> “</w:t>
    </w:r>
    <w:r w:rsidRPr="004B5A75">
      <w:rPr>
        <w:rFonts w:eastAsia="Calibri"/>
        <w:b/>
      </w:rPr>
      <w:t>2025: Año del 40° Aniversario del juicio a las Juntas Militares, hito de nuestra Democracia”</w:t>
    </w:r>
  </w:p>
  <w:p w:rsidR="00907195" w:rsidRPr="004B5A75" w:rsidRDefault="00907195" w:rsidP="00907195">
    <w:pPr>
      <w:jc w:val="center"/>
      <w:rPr>
        <w:b/>
        <w:lang w:val="es-ES_tradnl"/>
      </w:rPr>
    </w:pPr>
  </w:p>
  <w:p w:rsidR="00907195" w:rsidRPr="00907195" w:rsidRDefault="00907195" w:rsidP="00907195">
    <w:pPr>
      <w:pStyle w:val="Encabezado"/>
      <w:tabs>
        <w:tab w:val="clear" w:pos="4419"/>
        <w:tab w:val="clear" w:pos="8838"/>
        <w:tab w:val="left" w:pos="930"/>
      </w:tabs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29F3"/>
    <w:multiLevelType w:val="hybridMultilevel"/>
    <w:tmpl w:val="4FCCD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44"/>
    <w:rsid w:val="00114720"/>
    <w:rsid w:val="00245B6D"/>
    <w:rsid w:val="0027625D"/>
    <w:rsid w:val="00370902"/>
    <w:rsid w:val="003E6EE4"/>
    <w:rsid w:val="00425365"/>
    <w:rsid w:val="006C32D9"/>
    <w:rsid w:val="006F04FA"/>
    <w:rsid w:val="00907195"/>
    <w:rsid w:val="00CD332D"/>
    <w:rsid w:val="00D02944"/>
    <w:rsid w:val="00EB7302"/>
    <w:rsid w:val="00F54FD5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85503-FCFA-4101-A355-2446ACCD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029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0719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07195"/>
  </w:style>
  <w:style w:type="paragraph" w:styleId="Piedepgina">
    <w:name w:val="footer"/>
    <w:basedOn w:val="Normal"/>
    <w:link w:val="PiedepginaCar"/>
    <w:uiPriority w:val="99"/>
    <w:unhideWhenUsed/>
    <w:rsid w:val="0090719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7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2025-06-10T18:26:00Z</dcterms:created>
  <dcterms:modified xsi:type="dcterms:W3CDTF">2025-06-10T18:26:00Z</dcterms:modified>
</cp:coreProperties>
</file>