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0AAF0C92" w:rsidR="00A97D8A" w:rsidRPr="000A1AEC" w:rsidRDefault="00A97D8A" w:rsidP="00FC2C9E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 w:rsidRPr="000A1AEC">
        <w:rPr>
          <w:sz w:val="22"/>
          <w:szCs w:val="22"/>
        </w:rPr>
        <w:t xml:space="preserve">                                                            Chascomús, </w:t>
      </w:r>
      <w:r w:rsidR="0018576F" w:rsidRPr="000A1AEC">
        <w:rPr>
          <w:sz w:val="22"/>
          <w:szCs w:val="22"/>
        </w:rPr>
        <w:t xml:space="preserve">22 </w:t>
      </w:r>
      <w:r w:rsidRPr="000A1AEC">
        <w:rPr>
          <w:sz w:val="22"/>
          <w:szCs w:val="22"/>
        </w:rPr>
        <w:t>de</w:t>
      </w:r>
      <w:r w:rsidR="007D57D5" w:rsidRPr="000A1AEC">
        <w:rPr>
          <w:sz w:val="22"/>
          <w:szCs w:val="22"/>
        </w:rPr>
        <w:t xml:space="preserve"> </w:t>
      </w:r>
      <w:r w:rsidR="00AE2300" w:rsidRPr="000A1AEC">
        <w:rPr>
          <w:sz w:val="22"/>
          <w:szCs w:val="22"/>
        </w:rPr>
        <w:t>Julio</w:t>
      </w:r>
      <w:r w:rsidR="009E1C5A" w:rsidRPr="000A1AEC">
        <w:rPr>
          <w:sz w:val="22"/>
          <w:szCs w:val="22"/>
        </w:rPr>
        <w:t xml:space="preserve"> </w:t>
      </w:r>
      <w:r w:rsidRPr="000A1AEC">
        <w:rPr>
          <w:sz w:val="22"/>
          <w:szCs w:val="22"/>
        </w:rPr>
        <w:t>de 20</w:t>
      </w:r>
      <w:r w:rsidR="002D7D73" w:rsidRPr="000A1AEC">
        <w:rPr>
          <w:sz w:val="22"/>
          <w:szCs w:val="22"/>
        </w:rPr>
        <w:t>25</w:t>
      </w:r>
      <w:r w:rsidRPr="000A1AEC">
        <w:rPr>
          <w:sz w:val="22"/>
          <w:szCs w:val="22"/>
        </w:rPr>
        <w:t>.</w:t>
      </w:r>
    </w:p>
    <w:p w14:paraId="2B19CB6D" w14:textId="77777777" w:rsidR="00A97D8A" w:rsidRPr="000A1AEC" w:rsidRDefault="00A97D8A" w:rsidP="00BF2E56">
      <w:pPr>
        <w:spacing w:line="360" w:lineRule="auto"/>
        <w:jc w:val="both"/>
        <w:rPr>
          <w:b/>
          <w:bCs/>
        </w:rPr>
      </w:pPr>
      <w:r w:rsidRPr="000A1AEC">
        <w:rPr>
          <w:b/>
          <w:bCs/>
        </w:rPr>
        <w:t>Sr. Presidente del</w:t>
      </w:r>
    </w:p>
    <w:p w14:paraId="179DD138" w14:textId="77777777" w:rsidR="00A97D8A" w:rsidRPr="000A1AEC" w:rsidRDefault="00A97D8A" w:rsidP="00BF2E56">
      <w:pPr>
        <w:spacing w:line="360" w:lineRule="auto"/>
        <w:jc w:val="both"/>
        <w:rPr>
          <w:b/>
          <w:bCs/>
        </w:rPr>
      </w:pPr>
      <w:r w:rsidRPr="000A1AEC">
        <w:rPr>
          <w:b/>
          <w:bCs/>
        </w:rPr>
        <w:t>Honorable Concejo Deliberante</w:t>
      </w:r>
    </w:p>
    <w:p w14:paraId="1C7002CD" w14:textId="77777777" w:rsidR="00A97D8A" w:rsidRPr="000A1AEC" w:rsidRDefault="008B661C" w:rsidP="00BF2E56">
      <w:pPr>
        <w:spacing w:line="360" w:lineRule="auto"/>
        <w:jc w:val="both"/>
        <w:rPr>
          <w:b/>
          <w:bCs/>
        </w:rPr>
      </w:pPr>
      <w:r w:rsidRPr="000A1AEC">
        <w:rPr>
          <w:b/>
          <w:bCs/>
        </w:rPr>
        <w:t>Andrés Sanucci.</w:t>
      </w:r>
    </w:p>
    <w:p w14:paraId="10282175" w14:textId="77777777" w:rsidR="008B661C" w:rsidRPr="000A1AEC" w:rsidRDefault="008B661C" w:rsidP="00BF2E56">
      <w:pPr>
        <w:spacing w:line="360" w:lineRule="auto"/>
        <w:jc w:val="both"/>
        <w:rPr>
          <w:b/>
          <w:bCs/>
        </w:rPr>
      </w:pPr>
      <w:r w:rsidRPr="000A1AEC">
        <w:rPr>
          <w:b/>
          <w:bCs/>
        </w:rPr>
        <w:t>S/D</w:t>
      </w:r>
    </w:p>
    <w:p w14:paraId="6E9834B5" w14:textId="77777777" w:rsidR="008B661C" w:rsidRPr="000A1AEC" w:rsidRDefault="008B661C" w:rsidP="00BF2E56">
      <w:pPr>
        <w:spacing w:line="360" w:lineRule="auto"/>
        <w:jc w:val="both"/>
      </w:pPr>
    </w:p>
    <w:p w14:paraId="602AEE3A" w14:textId="77777777" w:rsidR="00A97D8A" w:rsidRPr="000A1AEC" w:rsidRDefault="00A97D8A" w:rsidP="00BF2E56">
      <w:pPr>
        <w:spacing w:line="360" w:lineRule="auto"/>
        <w:jc w:val="both"/>
      </w:pPr>
      <w:r w:rsidRPr="000A1AEC">
        <w:t>De nuestra consideración:</w:t>
      </w:r>
    </w:p>
    <w:p w14:paraId="6A020541" w14:textId="77777777" w:rsidR="00A97D8A" w:rsidRPr="000A1AEC" w:rsidRDefault="00A97D8A" w:rsidP="00BF2E56">
      <w:pPr>
        <w:spacing w:line="360" w:lineRule="auto"/>
        <w:jc w:val="both"/>
      </w:pPr>
      <w:r w:rsidRPr="000A1AEC">
        <w:t xml:space="preserve">   </w:t>
      </w:r>
      <w:r w:rsidR="005A239A" w:rsidRPr="000A1AEC">
        <w:t xml:space="preserve">                                    </w:t>
      </w:r>
      <w:r w:rsidRPr="000A1AEC">
        <w:t xml:space="preserve">  Remitimos copia del presente proyecto para ser incluida en el orden del día de la próxima sesión.</w:t>
      </w:r>
    </w:p>
    <w:p w14:paraId="6A9074D0" w14:textId="77777777" w:rsidR="00A97D8A" w:rsidRPr="000A1AEC" w:rsidRDefault="00A97D8A" w:rsidP="00BF2E56">
      <w:pPr>
        <w:spacing w:line="360" w:lineRule="auto"/>
        <w:jc w:val="both"/>
        <w:rPr>
          <w:b/>
          <w:bCs/>
          <w:u w:val="single"/>
        </w:rPr>
      </w:pPr>
    </w:p>
    <w:p w14:paraId="644273E9" w14:textId="126CBC73" w:rsidR="00F44F91" w:rsidRPr="000A1AEC" w:rsidRDefault="0018576F" w:rsidP="0018576F">
      <w:pPr>
        <w:spacing w:line="480" w:lineRule="auto"/>
        <w:jc w:val="both"/>
        <w:rPr>
          <w:b/>
        </w:rPr>
      </w:pPr>
      <w:r w:rsidRPr="000A1AEC">
        <w:rPr>
          <w:b/>
        </w:rPr>
        <w:t>Requiérase a la Procuración General de la Provincia de Buenos Aires la información sobre estadística penal de la ciudad.</w:t>
      </w:r>
    </w:p>
    <w:p w14:paraId="2C64B559" w14:textId="77777777" w:rsidR="0018576F" w:rsidRPr="000A1AEC" w:rsidRDefault="0018576F" w:rsidP="0018576F">
      <w:pPr>
        <w:spacing w:line="480" w:lineRule="auto"/>
        <w:jc w:val="both"/>
        <w:rPr>
          <w:b/>
        </w:rPr>
      </w:pPr>
    </w:p>
    <w:p w14:paraId="64659752" w14:textId="77777777" w:rsidR="005B19F0" w:rsidRPr="000A1AEC" w:rsidRDefault="00FF29F5" w:rsidP="00BF2E56">
      <w:pPr>
        <w:spacing w:line="360" w:lineRule="auto"/>
        <w:jc w:val="both"/>
        <w:rPr>
          <w:b/>
          <w:lang w:val="es-ES_tradnl"/>
        </w:rPr>
      </w:pPr>
      <w:r w:rsidRPr="000A1AEC">
        <w:rPr>
          <w:b/>
          <w:lang w:val="es-ES_tradnl"/>
        </w:rPr>
        <w:t>Visto:</w:t>
      </w:r>
    </w:p>
    <w:p w14:paraId="286B1149" w14:textId="7102C978" w:rsidR="00754214" w:rsidRPr="000A1AEC" w:rsidRDefault="00FF29F5" w:rsidP="00BF2E56">
      <w:pPr>
        <w:jc w:val="both"/>
        <w:rPr>
          <w:lang w:val="es-AR" w:eastAsia="es-ES_tradnl"/>
        </w:rPr>
      </w:pPr>
      <w:r w:rsidRPr="000A1AEC">
        <w:rPr>
          <w:b/>
          <w:lang w:val="es-ES_tradnl"/>
        </w:rPr>
        <w:tab/>
      </w:r>
      <w:r w:rsidR="00860091" w:rsidRPr="000A1AEC">
        <w:rPr>
          <w:lang w:val="es-AR"/>
        </w:rPr>
        <w:t>La respuesta recibida por el Ministerio Público Fiscal en NE 158</w:t>
      </w:r>
      <w:r w:rsidR="002367EC" w:rsidRPr="000A1AEC">
        <w:rPr>
          <w:lang w:val="es-ES_tradnl"/>
        </w:rPr>
        <w:t>;</w:t>
      </w:r>
    </w:p>
    <w:p w14:paraId="2E82F7F6" w14:textId="77777777" w:rsidR="00FF29F5" w:rsidRPr="000A1AEC" w:rsidRDefault="00FF29F5" w:rsidP="00BF2E56">
      <w:pPr>
        <w:spacing w:line="360" w:lineRule="auto"/>
        <w:jc w:val="both"/>
        <w:rPr>
          <w:lang w:val="es-ES_tradnl"/>
        </w:rPr>
      </w:pPr>
    </w:p>
    <w:p w14:paraId="716F550E" w14:textId="77777777" w:rsidR="00B1127D" w:rsidRPr="000A1AEC" w:rsidRDefault="00FF29F5" w:rsidP="00BF2E56">
      <w:pPr>
        <w:spacing w:line="360" w:lineRule="auto"/>
        <w:jc w:val="both"/>
        <w:rPr>
          <w:b/>
          <w:lang w:val="es-ES_tradnl"/>
        </w:rPr>
      </w:pPr>
      <w:r w:rsidRPr="000A1AEC">
        <w:rPr>
          <w:b/>
          <w:lang w:val="es-ES_tradnl"/>
        </w:rPr>
        <w:t>Considerando:</w:t>
      </w:r>
    </w:p>
    <w:p w14:paraId="63D20515" w14:textId="77777777" w:rsidR="0018576F" w:rsidRPr="000A1AEC" w:rsidRDefault="00ED28C2" w:rsidP="0018576F">
      <w:pPr>
        <w:spacing w:line="480" w:lineRule="auto"/>
        <w:jc w:val="both"/>
      </w:pPr>
      <w:r w:rsidRPr="000A1AEC">
        <w:rPr>
          <w:lang w:val="es-ES_tradnl"/>
        </w:rPr>
        <w:t xml:space="preserve">     </w:t>
      </w:r>
      <w:r w:rsidR="005637D8" w:rsidRPr="000A1AEC">
        <w:rPr>
          <w:lang w:val="es-ES_tradnl"/>
        </w:rPr>
        <w:t xml:space="preserve"> </w:t>
      </w:r>
      <w:r w:rsidR="00AE2300" w:rsidRPr="000A1AEC">
        <w:rPr>
          <w:lang w:val="es-ES_tradnl"/>
        </w:rPr>
        <w:t xml:space="preserve">   </w:t>
      </w:r>
      <w:r w:rsidR="0018576F" w:rsidRPr="000A1AEC">
        <w:t>Que con fecha 10 de junio del corriente año se realizó un pedido de informe a la Procuración General de la Provincia de Buenos Aires;</w:t>
      </w:r>
    </w:p>
    <w:p w14:paraId="0B19F33D" w14:textId="2F74B370" w:rsidR="0018576F" w:rsidRPr="000A1AEC" w:rsidRDefault="0018576F" w:rsidP="0018576F">
      <w:pPr>
        <w:spacing w:line="480" w:lineRule="auto"/>
        <w:jc w:val="both"/>
      </w:pPr>
      <w:r w:rsidRPr="000A1AEC">
        <w:t xml:space="preserve">          Que con fecha 8 de julio del corriente el mencionado organismo respondió sólo cinco de los quince puntos solicitados;</w:t>
      </w:r>
    </w:p>
    <w:p w14:paraId="7D952141" w14:textId="40AA560C" w:rsidR="0018576F" w:rsidRPr="000A1AEC" w:rsidRDefault="0018576F" w:rsidP="0018576F">
      <w:pPr>
        <w:spacing w:line="480" w:lineRule="auto"/>
        <w:jc w:val="both"/>
      </w:pPr>
      <w:r w:rsidRPr="000A1AEC">
        <w:t xml:space="preserve">         Que resulta imprescindible conocer las estadísticas completas en materia penal de la ciudad;</w:t>
      </w:r>
    </w:p>
    <w:p w14:paraId="5D29C05C" w14:textId="5BF1F501" w:rsidR="0018576F" w:rsidRPr="000A1AEC" w:rsidRDefault="0018576F" w:rsidP="0018576F">
      <w:pPr>
        <w:spacing w:line="480" w:lineRule="auto"/>
        <w:jc w:val="both"/>
      </w:pPr>
      <w:r w:rsidRPr="000A1AEC">
        <w:t xml:space="preserve">         Que las mismas constituyen un registro sustancial del funcionamiento del sistema de justicia;</w:t>
      </w:r>
    </w:p>
    <w:p w14:paraId="25C56C1B" w14:textId="38B5661A" w:rsidR="0018576F" w:rsidRPr="000A1AEC" w:rsidRDefault="0018576F" w:rsidP="0018576F">
      <w:pPr>
        <w:spacing w:line="480" w:lineRule="auto"/>
        <w:jc w:val="both"/>
      </w:pPr>
      <w:r w:rsidRPr="000A1AEC">
        <w:lastRenderedPageBreak/>
        <w:t xml:space="preserve">        Que los vecinos de Chascomús expresan preocupación por la crítica situación de inseguridad que enfrenta nuestra localidad;</w:t>
      </w:r>
    </w:p>
    <w:p w14:paraId="21D103C1" w14:textId="740EB62E" w:rsidR="0018576F" w:rsidRPr="000A1AEC" w:rsidRDefault="0018576F" w:rsidP="0018576F">
      <w:pPr>
        <w:spacing w:line="480" w:lineRule="auto"/>
        <w:jc w:val="both"/>
      </w:pPr>
      <w:r w:rsidRPr="000A1AEC">
        <w:t xml:space="preserve">       Que la  Procuración General de la Provincia de Buenos Aires produce y procesa la información requerida conforme la Resolución N° 301/14.</w:t>
      </w:r>
    </w:p>
    <w:p w14:paraId="0F316B0C" w14:textId="2B652F3D" w:rsidR="00E92DEB" w:rsidRPr="000A1AEC" w:rsidRDefault="00E92DEB" w:rsidP="0018576F">
      <w:pPr>
        <w:jc w:val="both"/>
      </w:pPr>
    </w:p>
    <w:p w14:paraId="59A0B3AD" w14:textId="77777777" w:rsidR="00AE2300" w:rsidRPr="000A1AEC" w:rsidRDefault="00AE2300" w:rsidP="00AE2300">
      <w:pPr>
        <w:jc w:val="both"/>
        <w:rPr>
          <w:lang w:val="es-ES_tradnl"/>
        </w:rPr>
      </w:pPr>
    </w:p>
    <w:p w14:paraId="5D676692" w14:textId="15D479DD" w:rsidR="000A3449" w:rsidRPr="000A1AEC" w:rsidRDefault="001E7BBB" w:rsidP="0018576F">
      <w:pPr>
        <w:jc w:val="both"/>
        <w:rPr>
          <w:lang w:val="es-ES_tradnl"/>
        </w:rPr>
      </w:pPr>
      <w:r w:rsidRPr="000A1AEC">
        <w:rPr>
          <w:rFonts w:eastAsia="Verdana"/>
        </w:rPr>
        <w:t xml:space="preserve">Por ello, </w:t>
      </w:r>
      <w:r w:rsidR="002D7D73" w:rsidRPr="000A1AEC">
        <w:rPr>
          <w:rFonts w:eastAsia="Verdana"/>
          <w:b/>
          <w:bCs/>
        </w:rPr>
        <w:t xml:space="preserve">los </w:t>
      </w:r>
      <w:r w:rsidR="00C33164" w:rsidRPr="000A1AEC">
        <w:rPr>
          <w:rFonts w:eastAsia="Verdana"/>
          <w:b/>
          <w:bCs/>
        </w:rPr>
        <w:t>B</w:t>
      </w:r>
      <w:r w:rsidR="002D7D73" w:rsidRPr="000A1AEC">
        <w:rPr>
          <w:rFonts w:eastAsia="Verdana"/>
          <w:b/>
          <w:bCs/>
        </w:rPr>
        <w:t>loques</w:t>
      </w:r>
      <w:r w:rsidRPr="000A1AEC">
        <w:rPr>
          <w:rFonts w:eastAsia="Verdana"/>
          <w:b/>
          <w:bCs/>
        </w:rPr>
        <w:t xml:space="preserve"> </w:t>
      </w:r>
      <w:r w:rsidR="00C33164" w:rsidRPr="000A1AEC">
        <w:rPr>
          <w:rFonts w:eastAsia="Verdana"/>
          <w:b/>
          <w:bCs/>
        </w:rPr>
        <w:t>UCR,</w:t>
      </w:r>
      <w:r w:rsidR="00AE2300" w:rsidRPr="000A1AEC">
        <w:rPr>
          <w:rFonts w:eastAsia="Verdana"/>
          <w:b/>
          <w:bCs/>
        </w:rPr>
        <w:t xml:space="preserve"> </w:t>
      </w:r>
      <w:r w:rsidR="00C33164" w:rsidRPr="000A1AEC">
        <w:rPr>
          <w:rFonts w:eastAsia="Verdana"/>
          <w:b/>
          <w:bCs/>
        </w:rPr>
        <w:t xml:space="preserve">y GEN </w:t>
      </w:r>
      <w:r w:rsidRPr="000A1AEC">
        <w:rPr>
          <w:rFonts w:eastAsia="Verdana"/>
        </w:rPr>
        <w:t>en atribución a sus facultades que le confiere la Ley Orgánica de las Municipalidades, propone</w:t>
      </w:r>
      <w:r w:rsidR="00631CFE" w:rsidRPr="000A1AEC">
        <w:rPr>
          <w:rFonts w:eastAsia="Verdana"/>
        </w:rPr>
        <w:t>n</w:t>
      </w:r>
      <w:r w:rsidRPr="000A1AEC">
        <w:rPr>
          <w:rFonts w:eastAsia="Verdana"/>
        </w:rPr>
        <w:t xml:space="preserve"> </w:t>
      </w:r>
      <w:r w:rsidR="009F536A" w:rsidRPr="000A1AEC">
        <w:rPr>
          <w:rFonts w:eastAsia="Verdana"/>
        </w:rPr>
        <w:t>el</w:t>
      </w:r>
      <w:r w:rsidRPr="000A1AEC">
        <w:rPr>
          <w:rFonts w:eastAsia="Verdana"/>
        </w:rPr>
        <w:t xml:space="preserve"> siguiente:</w:t>
      </w:r>
    </w:p>
    <w:p w14:paraId="62D6E08E" w14:textId="77777777" w:rsidR="00A53955" w:rsidRPr="000A1AEC" w:rsidRDefault="00A53955" w:rsidP="00D218A8">
      <w:pPr>
        <w:spacing w:line="360" w:lineRule="auto"/>
        <w:jc w:val="both"/>
        <w:rPr>
          <w:rFonts w:eastAsia="Verdana"/>
        </w:rPr>
      </w:pPr>
    </w:p>
    <w:p w14:paraId="6871888A" w14:textId="77777777" w:rsidR="00C1218D" w:rsidRPr="000A1AEC" w:rsidRDefault="00A97D8A" w:rsidP="00D218A8">
      <w:pPr>
        <w:spacing w:line="360" w:lineRule="auto"/>
        <w:jc w:val="center"/>
        <w:rPr>
          <w:b/>
          <w:bCs/>
          <w:u w:val="single"/>
        </w:rPr>
      </w:pPr>
      <w:r w:rsidRPr="000A1AEC">
        <w:rPr>
          <w:b/>
          <w:bCs/>
          <w:u w:val="single"/>
        </w:rPr>
        <w:t xml:space="preserve">PROYECTO DE </w:t>
      </w:r>
      <w:r w:rsidR="00C33164" w:rsidRPr="000A1AEC">
        <w:rPr>
          <w:b/>
          <w:bCs/>
          <w:u w:val="single"/>
        </w:rPr>
        <w:t>COMUNICACIÓN</w:t>
      </w:r>
      <w:r w:rsidRPr="000A1AEC">
        <w:rPr>
          <w:b/>
          <w:bCs/>
          <w:u w:val="single"/>
        </w:rPr>
        <w:t>:</w:t>
      </w:r>
    </w:p>
    <w:p w14:paraId="79042CA9" w14:textId="20CB77A1" w:rsidR="00E92DEB" w:rsidRPr="000A1AEC" w:rsidRDefault="00E92DEB" w:rsidP="00BF2E56">
      <w:pPr>
        <w:spacing w:line="360" w:lineRule="auto"/>
        <w:jc w:val="both"/>
        <w:rPr>
          <w:b/>
          <w:bCs/>
        </w:rPr>
      </w:pPr>
    </w:p>
    <w:p w14:paraId="2E940A80" w14:textId="5559E6BB" w:rsidR="0018576F" w:rsidRPr="000A1AEC" w:rsidRDefault="0018576F" w:rsidP="0018576F">
      <w:pPr>
        <w:spacing w:line="480" w:lineRule="auto"/>
        <w:jc w:val="both"/>
      </w:pPr>
      <w:r w:rsidRPr="000A1AEC">
        <w:rPr>
          <w:b/>
        </w:rPr>
        <w:t>Artículo 1°</w:t>
      </w:r>
      <w:r w:rsidRPr="000A1AEC">
        <w:t xml:space="preserve">: </w:t>
      </w:r>
      <w:r w:rsidR="00860091" w:rsidRPr="000A1AEC">
        <w:t>Solicítese</w:t>
      </w:r>
      <w:r w:rsidRPr="000A1AEC">
        <w:t xml:space="preserve"> de forma reiteratoria a la Procuración General los siguientes datos obtenidos conforme la Resolución PG N° 301/14, con base en los registros de los siguientes órganos del departamento judicial Dolores: UFI N° 9 Chascomús, Ayudantía Fiscal de estupefacientes con asiento Chascomús, UFI N° 10 Chascomús, ORAC Chascomús.</w:t>
      </w:r>
    </w:p>
    <w:p w14:paraId="00638D0C" w14:textId="77777777" w:rsidR="0018576F" w:rsidRPr="000A1AEC" w:rsidRDefault="0018576F" w:rsidP="0018576F">
      <w:pPr>
        <w:numPr>
          <w:ilvl w:val="0"/>
          <w:numId w:val="17"/>
        </w:numPr>
        <w:spacing w:line="480" w:lineRule="auto"/>
        <w:jc w:val="both"/>
      </w:pPr>
      <w:r w:rsidRPr="000A1AEC">
        <w:t>Allanamientos efectuados discriminados por mes, por órgano y por tipo de delito para el año 2024.</w:t>
      </w:r>
    </w:p>
    <w:p w14:paraId="0626AFD9" w14:textId="77777777" w:rsidR="0018576F" w:rsidRPr="000A1AEC" w:rsidRDefault="0018576F" w:rsidP="0018576F">
      <w:pPr>
        <w:numPr>
          <w:ilvl w:val="0"/>
          <w:numId w:val="17"/>
        </w:numPr>
        <w:spacing w:line="480" w:lineRule="auto"/>
        <w:jc w:val="both"/>
      </w:pPr>
      <w:r w:rsidRPr="000A1AEC">
        <w:t>Aprehensiones efectuadas discriminadas por mes, por órgano y por tipo de delito para el año 2024.</w:t>
      </w:r>
    </w:p>
    <w:p w14:paraId="1534CAF0" w14:textId="77777777" w:rsidR="0018576F" w:rsidRPr="000A1AEC" w:rsidRDefault="0018576F" w:rsidP="0018576F">
      <w:pPr>
        <w:numPr>
          <w:ilvl w:val="0"/>
          <w:numId w:val="17"/>
        </w:numPr>
        <w:spacing w:line="480" w:lineRule="auto"/>
        <w:jc w:val="both"/>
      </w:pPr>
      <w:r w:rsidRPr="000A1AEC">
        <w:t>Detenciones realizadas discriminadas por mes, por órgano y por tipo de delito para el año 2024.</w:t>
      </w:r>
    </w:p>
    <w:p w14:paraId="255A1664" w14:textId="77777777" w:rsidR="0018576F" w:rsidRPr="000A1AEC" w:rsidRDefault="0018576F" w:rsidP="0018576F">
      <w:pPr>
        <w:numPr>
          <w:ilvl w:val="0"/>
          <w:numId w:val="17"/>
        </w:numPr>
        <w:spacing w:line="480" w:lineRule="auto"/>
        <w:jc w:val="both"/>
      </w:pPr>
      <w:r w:rsidRPr="000A1AEC">
        <w:t>Prisiones preventivas concedidas discriminadas por mes, por órgano y por tipo de delito para el año 2024.</w:t>
      </w:r>
    </w:p>
    <w:p w14:paraId="0C19CCA4" w14:textId="77777777" w:rsidR="0018576F" w:rsidRPr="000A1AEC" w:rsidRDefault="0018576F" w:rsidP="0018576F">
      <w:pPr>
        <w:numPr>
          <w:ilvl w:val="0"/>
          <w:numId w:val="17"/>
        </w:numPr>
        <w:spacing w:line="480" w:lineRule="auto"/>
        <w:jc w:val="both"/>
      </w:pPr>
      <w:r w:rsidRPr="000A1AEC">
        <w:lastRenderedPageBreak/>
        <w:t>Delitos por los que se encontraban imputadas las personas privadas de libertad al momento de la imposición de prisión preventiva, agrupados según bien jurídico, para el año 2024.</w:t>
      </w:r>
    </w:p>
    <w:p w14:paraId="54CC644A" w14:textId="77777777" w:rsidR="0018576F" w:rsidRPr="000A1AEC" w:rsidRDefault="0018576F" w:rsidP="0018576F">
      <w:pPr>
        <w:numPr>
          <w:ilvl w:val="0"/>
          <w:numId w:val="17"/>
        </w:numPr>
        <w:spacing w:line="480" w:lineRule="auto"/>
        <w:jc w:val="both"/>
      </w:pPr>
      <w:r w:rsidRPr="000A1AEC">
        <w:t xml:space="preserve"> Libertades concedidas discriminadas por mes, por órgano y por tipo de delito para el año 2024.</w:t>
      </w:r>
    </w:p>
    <w:p w14:paraId="40304FA0" w14:textId="77777777" w:rsidR="0018576F" w:rsidRPr="000A1AEC" w:rsidRDefault="0018576F" w:rsidP="0018576F">
      <w:pPr>
        <w:numPr>
          <w:ilvl w:val="0"/>
          <w:numId w:val="17"/>
        </w:numPr>
        <w:spacing w:line="480" w:lineRule="auto"/>
        <w:jc w:val="both"/>
      </w:pPr>
      <w:r w:rsidRPr="000A1AEC">
        <w:t xml:space="preserve"> Morigeraciones concedidas discriminadas por mes, por órgano y por tipo de delito para el año 2024.</w:t>
      </w:r>
    </w:p>
    <w:p w14:paraId="186B7C1A" w14:textId="77777777" w:rsidR="0018576F" w:rsidRPr="000A1AEC" w:rsidRDefault="0018576F" w:rsidP="0018576F">
      <w:pPr>
        <w:numPr>
          <w:ilvl w:val="0"/>
          <w:numId w:val="17"/>
        </w:numPr>
        <w:spacing w:line="480" w:lineRule="auto"/>
        <w:jc w:val="both"/>
      </w:pPr>
      <w:r w:rsidRPr="000A1AEC">
        <w:t>Duración promedio de IPP discriminado según: a) órgano; b) tipo de delito; c) tipo de finalización: elevación a juicio, juicio abreviado, sobreseimiento, suspensión de juicio a prueba, acuerdo conciliatorio, mediación, archivo, desestimación, etc.</w:t>
      </w:r>
    </w:p>
    <w:p w14:paraId="6E84B627" w14:textId="77777777" w:rsidR="0018576F" w:rsidRPr="000A1AEC" w:rsidRDefault="0018576F" w:rsidP="0018576F">
      <w:pPr>
        <w:numPr>
          <w:ilvl w:val="0"/>
          <w:numId w:val="17"/>
        </w:numPr>
        <w:spacing w:line="480" w:lineRule="auto"/>
        <w:jc w:val="both"/>
      </w:pPr>
      <w:r w:rsidRPr="000A1AEC">
        <w:t>Tiempo promedio en solicitar la medida de allanamiento discriminado según: a) órgano, b) tipo de delito.</w:t>
      </w:r>
    </w:p>
    <w:p w14:paraId="744CE5A9" w14:textId="77777777" w:rsidR="0018576F" w:rsidRPr="000A1AEC" w:rsidRDefault="0018576F" w:rsidP="0018576F">
      <w:pPr>
        <w:numPr>
          <w:ilvl w:val="0"/>
          <w:numId w:val="17"/>
        </w:numPr>
        <w:spacing w:line="480" w:lineRule="auto"/>
        <w:jc w:val="both"/>
      </w:pPr>
      <w:r w:rsidRPr="000A1AEC">
        <w:t>Tiempo promedio en solicitar detención discriminado según: a) órgano, b) tipo de delito.</w:t>
      </w:r>
    </w:p>
    <w:p w14:paraId="367A1EF4" w14:textId="77777777" w:rsidR="0018576F" w:rsidRPr="000A1AEC" w:rsidRDefault="0018576F" w:rsidP="0018576F">
      <w:pPr>
        <w:spacing w:line="480" w:lineRule="auto"/>
        <w:jc w:val="both"/>
        <w:rPr>
          <w:b/>
        </w:rPr>
      </w:pPr>
    </w:p>
    <w:p w14:paraId="45136906" w14:textId="1802977C" w:rsidR="0018576F" w:rsidRPr="000A1AEC" w:rsidRDefault="0018576F" w:rsidP="0018576F">
      <w:pPr>
        <w:spacing w:line="480" w:lineRule="auto"/>
        <w:jc w:val="both"/>
      </w:pPr>
      <w:r w:rsidRPr="000A1AEC">
        <w:rPr>
          <w:b/>
        </w:rPr>
        <w:t>Artículo 2°</w:t>
      </w:r>
      <w:r w:rsidRPr="000A1AEC">
        <w:t>: Comuníquese a la Procuración General de la Provincia de Buenos Aires.</w:t>
      </w:r>
    </w:p>
    <w:p w14:paraId="2CE63EC3" w14:textId="77777777" w:rsidR="0018576F" w:rsidRPr="000A1AEC" w:rsidRDefault="0018576F" w:rsidP="0018576F">
      <w:pPr>
        <w:spacing w:line="480" w:lineRule="auto"/>
        <w:jc w:val="both"/>
      </w:pPr>
    </w:p>
    <w:p w14:paraId="14B0E2EC" w14:textId="77777777" w:rsidR="0018576F" w:rsidRPr="000A1AEC" w:rsidRDefault="0018576F" w:rsidP="0018576F">
      <w:pPr>
        <w:spacing w:line="480" w:lineRule="auto"/>
        <w:jc w:val="both"/>
      </w:pPr>
      <w:r w:rsidRPr="000A1AEC">
        <w:rPr>
          <w:b/>
        </w:rPr>
        <w:t>Artículo 3”</w:t>
      </w:r>
      <w:r w:rsidRPr="000A1AEC">
        <w:t>: De forma.</w:t>
      </w:r>
    </w:p>
    <w:p w14:paraId="38B90F7D" w14:textId="77777777" w:rsidR="0018576F" w:rsidRPr="000A1AEC" w:rsidRDefault="0018576F" w:rsidP="00BF2E56">
      <w:pPr>
        <w:spacing w:line="360" w:lineRule="auto"/>
        <w:jc w:val="both"/>
        <w:rPr>
          <w:bCs/>
        </w:rPr>
      </w:pPr>
    </w:p>
    <w:p w14:paraId="62DCDB59" w14:textId="6DC2E796" w:rsidR="00DB4CCC" w:rsidRPr="0018576F" w:rsidRDefault="00DB4CCC" w:rsidP="00BF2E56">
      <w:pPr>
        <w:spacing w:line="360" w:lineRule="auto"/>
        <w:jc w:val="both"/>
        <w:rPr>
          <w:rFonts w:ascii="Arial" w:hAnsi="Arial" w:cs="Arial"/>
          <w:lang w:eastAsia="en-US"/>
        </w:rPr>
      </w:pPr>
    </w:p>
    <w:sectPr w:rsidR="00DB4CCC" w:rsidRPr="0018576F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A8619" w14:textId="77777777" w:rsidR="00094A3A" w:rsidRDefault="00094A3A">
      <w:r>
        <w:separator/>
      </w:r>
    </w:p>
  </w:endnote>
  <w:endnote w:type="continuationSeparator" w:id="0">
    <w:p w14:paraId="7BE39A5B" w14:textId="77777777" w:rsidR="00094A3A" w:rsidRDefault="0009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B111D8" w:rsidRDefault="00094A3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359E5C9C"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672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B111D8" w:rsidRDefault="00094A3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2B3F3" w14:textId="77777777" w:rsidR="00094A3A" w:rsidRDefault="00094A3A">
      <w:r>
        <w:separator/>
      </w:r>
    </w:p>
  </w:footnote>
  <w:footnote w:type="continuationSeparator" w:id="0">
    <w:p w14:paraId="7B6CCDC2" w14:textId="77777777" w:rsidR="00094A3A" w:rsidRDefault="00094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CC377E" w:rsidRDefault="00094A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B111D8" w:rsidRDefault="00094A3A">
    <w:pPr>
      <w:jc w:val="center"/>
      <w:rPr>
        <w:b/>
        <w:sz w:val="22"/>
        <w:szCs w:val="22"/>
      </w:rPr>
    </w:pPr>
  </w:p>
  <w:p w14:paraId="4AEE11A9" w14:textId="77777777" w:rsidR="00B111D8" w:rsidRDefault="00094A3A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81067"/>
    <w:rsid w:val="00082B90"/>
    <w:rsid w:val="00094A3A"/>
    <w:rsid w:val="000A0C32"/>
    <w:rsid w:val="000A1AEC"/>
    <w:rsid w:val="000A3449"/>
    <w:rsid w:val="000A6FE8"/>
    <w:rsid w:val="000B3937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D7D73"/>
    <w:rsid w:val="002E202E"/>
    <w:rsid w:val="002F0529"/>
    <w:rsid w:val="00312B76"/>
    <w:rsid w:val="00317017"/>
    <w:rsid w:val="00341829"/>
    <w:rsid w:val="00345903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D96"/>
    <w:rsid w:val="004A526D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65D5"/>
    <w:rsid w:val="006251A5"/>
    <w:rsid w:val="00631CFE"/>
    <w:rsid w:val="0063337C"/>
    <w:rsid w:val="00647273"/>
    <w:rsid w:val="00653904"/>
    <w:rsid w:val="00655590"/>
    <w:rsid w:val="00657A44"/>
    <w:rsid w:val="006672C3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41DE"/>
    <w:rsid w:val="007A7DBD"/>
    <w:rsid w:val="007B1E56"/>
    <w:rsid w:val="007B6142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0091"/>
    <w:rsid w:val="00864105"/>
    <w:rsid w:val="00872343"/>
    <w:rsid w:val="008728EB"/>
    <w:rsid w:val="00894ABD"/>
    <w:rsid w:val="00895FA2"/>
    <w:rsid w:val="00896B63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1218D"/>
    <w:rsid w:val="00C134A7"/>
    <w:rsid w:val="00C169CB"/>
    <w:rsid w:val="00C33164"/>
    <w:rsid w:val="00C470EB"/>
    <w:rsid w:val="00C53FBD"/>
    <w:rsid w:val="00C84D7A"/>
    <w:rsid w:val="00C95D59"/>
    <w:rsid w:val="00C96DD1"/>
    <w:rsid w:val="00CA3296"/>
    <w:rsid w:val="00CB469A"/>
    <w:rsid w:val="00CC28EA"/>
    <w:rsid w:val="00CC5E7A"/>
    <w:rsid w:val="00CD287A"/>
    <w:rsid w:val="00CE5EF5"/>
    <w:rsid w:val="00CE66F8"/>
    <w:rsid w:val="00CF0991"/>
    <w:rsid w:val="00CF494F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2025-07-22T13:20:00Z</cp:lastPrinted>
  <dcterms:created xsi:type="dcterms:W3CDTF">2025-07-22T17:30:00Z</dcterms:created>
  <dcterms:modified xsi:type="dcterms:W3CDTF">2025-07-22T17:30:00Z</dcterms:modified>
</cp:coreProperties>
</file>