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05E26406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0B64C1">
        <w:rPr>
          <w:rFonts w:ascii="Arial" w:eastAsia="Arial" w:hAnsi="Arial" w:cs="Arial"/>
          <w:lang w:val="es-ES"/>
        </w:rPr>
        <w:t xml:space="preserve">Chascomús, </w:t>
      </w:r>
      <w:r w:rsidR="004D223F">
        <w:rPr>
          <w:rFonts w:ascii="Arial" w:eastAsia="Arial" w:hAnsi="Arial" w:cs="Arial"/>
          <w:lang w:val="es-ES"/>
        </w:rPr>
        <w:t xml:space="preserve">09 de </w:t>
      </w:r>
      <w:r w:rsidR="007F7C13">
        <w:rPr>
          <w:rFonts w:ascii="Arial" w:eastAsia="Arial" w:hAnsi="Arial" w:cs="Arial"/>
          <w:lang w:val="es-ES"/>
        </w:rPr>
        <w:t xml:space="preserve">Setiembre </w:t>
      </w:r>
      <w:r w:rsidR="007F7C13" w:rsidRPr="000B64C1">
        <w:rPr>
          <w:rFonts w:ascii="Arial" w:eastAsia="Arial" w:hAnsi="Arial" w:cs="Arial"/>
          <w:lang w:val="es-ES"/>
        </w:rPr>
        <w:t>de</w:t>
      </w:r>
      <w:r w:rsidRPr="000B64C1">
        <w:rPr>
          <w:rFonts w:ascii="Arial" w:eastAsia="Arial" w:hAnsi="Arial" w:cs="Arial"/>
          <w:lang w:val="es-ES"/>
        </w:rPr>
        <w:t xml:space="preserve"> 202</w:t>
      </w:r>
      <w:r w:rsidR="00410B90" w:rsidRPr="000B64C1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2252E65" w14:textId="578B426A" w:rsidR="00995E80" w:rsidRPr="00A33D3B" w:rsidRDefault="00995E80" w:rsidP="00995E80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>EL MANTENIMIENTO</w:t>
      </w:r>
      <w:r w:rsidR="004D223F">
        <w:rPr>
          <w:rFonts w:ascii="Arial" w:eastAsia="Arial" w:hAnsi="Arial" w:cs="Arial"/>
          <w:b/>
          <w:u w:val="single"/>
          <w:lang w:val="es-ES"/>
        </w:rPr>
        <w:t xml:space="preserve"> Y </w:t>
      </w:r>
      <w:r>
        <w:rPr>
          <w:rFonts w:ascii="Arial" w:eastAsia="Arial" w:hAnsi="Arial" w:cs="Arial"/>
          <w:b/>
          <w:u w:val="single"/>
          <w:lang w:val="es-ES"/>
        </w:rPr>
        <w:t xml:space="preserve">REPARACION DE LA </w:t>
      </w:r>
      <w:r w:rsidR="004D223F">
        <w:rPr>
          <w:rFonts w:ascii="Arial" w:eastAsia="Arial" w:hAnsi="Arial" w:cs="Arial"/>
          <w:b/>
          <w:u w:val="single"/>
          <w:lang w:val="es-ES"/>
        </w:rPr>
        <w:t xml:space="preserve">CALLE </w:t>
      </w:r>
      <w:r w:rsidR="00216EE9">
        <w:rPr>
          <w:rFonts w:ascii="Arial" w:eastAsia="Arial" w:hAnsi="Arial" w:cs="Arial"/>
          <w:b/>
          <w:u w:val="single"/>
          <w:lang w:val="es-ES"/>
        </w:rPr>
        <w:t>SANTA RITA ENTRE ALVEAR Y JULIAN QUINTANA</w:t>
      </w:r>
    </w:p>
    <w:p w14:paraId="57719528" w14:textId="77777777" w:rsidR="00995E80" w:rsidRDefault="00995E80" w:rsidP="00995E8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B740FC6" w14:textId="77777777" w:rsidR="00995E80" w:rsidRPr="00425900" w:rsidRDefault="00995E80" w:rsidP="00995E80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581D28C5" w14:textId="28D52E7A" w:rsidR="00995E80" w:rsidRPr="00AC7D2D" w:rsidRDefault="00995E80" w:rsidP="00995E80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r w:rsidR="00216EE9">
        <w:rPr>
          <w:rFonts w:ascii="Arial" w:eastAsia="Arial" w:hAnsi="Arial" w:cs="Arial"/>
          <w:lang w:val="es-ES"/>
        </w:rPr>
        <w:t>Santa Rita</w:t>
      </w:r>
    </w:p>
    <w:p w14:paraId="3FDDBB21" w14:textId="77777777" w:rsidR="00995E80" w:rsidRDefault="00995E80" w:rsidP="00995E80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367C88FF" w14:textId="4E3CC63C" w:rsidR="0006500B" w:rsidRDefault="00995E80" w:rsidP="000650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</w:t>
      </w:r>
      <w:r w:rsidR="00216EE9">
        <w:rPr>
          <w:rFonts w:ascii="Arial" w:eastAsia="Arial" w:hAnsi="Arial" w:cs="Arial"/>
          <w:color w:val="000000"/>
          <w:lang w:val="es-ES"/>
        </w:rPr>
        <w:t>como puede apreciarse en la fotografía que se adjunta un camión quedo varado en la calle Santa Rita entre Alvear y Julián Quintana por el estado de la arteria.</w:t>
      </w:r>
    </w:p>
    <w:p w14:paraId="6F8A8314" w14:textId="733A60A3" w:rsidR="002D178B" w:rsidRPr="00A33D3B" w:rsidRDefault="002D178B" w:rsidP="002D17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</w:t>
      </w:r>
      <w:r w:rsidR="00216EE9">
        <w:rPr>
          <w:rFonts w:ascii="Arial" w:eastAsia="Arial" w:hAnsi="Arial" w:cs="Arial"/>
          <w:color w:val="000000"/>
          <w:lang w:val="es-ES"/>
        </w:rPr>
        <w:t xml:space="preserve">, dicha situación </w:t>
      </w:r>
      <w:r w:rsidR="003B1591">
        <w:rPr>
          <w:rFonts w:ascii="Arial" w:eastAsia="Arial" w:hAnsi="Arial" w:cs="Arial"/>
          <w:color w:val="000000"/>
          <w:lang w:val="es-ES"/>
        </w:rPr>
        <w:t xml:space="preserve">ocurrió el día 9 de Setiembre del corriente, es decir </w:t>
      </w:r>
      <w:proofErr w:type="gramStart"/>
      <w:r w:rsidR="003B1591">
        <w:rPr>
          <w:rFonts w:ascii="Arial" w:eastAsia="Arial" w:hAnsi="Arial" w:cs="Arial"/>
          <w:color w:val="000000"/>
          <w:lang w:val="es-ES"/>
        </w:rPr>
        <w:t xml:space="preserve">varios </w:t>
      </w:r>
      <w:r w:rsidR="00216EE9">
        <w:rPr>
          <w:rFonts w:ascii="Arial" w:eastAsia="Arial" w:hAnsi="Arial" w:cs="Arial"/>
          <w:color w:val="000000"/>
          <w:lang w:val="es-ES"/>
        </w:rPr>
        <w:t xml:space="preserve"> posteriores</w:t>
      </w:r>
      <w:proofErr w:type="gramEnd"/>
      <w:r w:rsidR="00216EE9">
        <w:rPr>
          <w:rFonts w:ascii="Arial" w:eastAsia="Arial" w:hAnsi="Arial" w:cs="Arial"/>
          <w:color w:val="000000"/>
          <w:lang w:val="es-ES"/>
        </w:rPr>
        <w:t xml:space="preserve"> a la última precipitación, lo que </w:t>
      </w:r>
      <w:r w:rsidR="003B1591">
        <w:rPr>
          <w:rFonts w:ascii="Arial" w:eastAsia="Arial" w:hAnsi="Arial" w:cs="Arial"/>
          <w:color w:val="000000"/>
          <w:lang w:val="es-ES"/>
        </w:rPr>
        <w:t>demuestra la falta de mantenimiento de la misma.</w:t>
      </w:r>
    </w:p>
    <w:p w14:paraId="29110A9F" w14:textId="05D082D2" w:rsidR="002D178B" w:rsidRDefault="002D178B" w:rsidP="00995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</w:t>
      </w:r>
      <w:r w:rsidR="00216EE9">
        <w:rPr>
          <w:rFonts w:ascii="Arial" w:eastAsia="Arial" w:hAnsi="Arial" w:cs="Arial"/>
          <w:color w:val="000000"/>
          <w:lang w:val="es-ES"/>
        </w:rPr>
        <w:t>, se hace necesario proceder al mantenimiento y reparación de las calles a fin de evitar incidentes viales.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</w:p>
    <w:p w14:paraId="2F1E9608" w14:textId="44AE0D7E" w:rsidR="00995E80" w:rsidRPr="00A33D3B" w:rsidRDefault="00995E80" w:rsidP="00995E80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lastRenderedPageBreak/>
        <w:t xml:space="preserve">Que, </w:t>
      </w:r>
      <w:r w:rsidR="00216EE9" w:rsidRPr="00A33D3B">
        <w:rPr>
          <w:rFonts w:ascii="Arial" w:eastAsia="Arial" w:hAnsi="Arial" w:cs="Arial"/>
          <w:lang w:val="es-ES"/>
        </w:rPr>
        <w:t>de acuerdo con</w:t>
      </w:r>
      <w:r w:rsidRPr="00A33D3B">
        <w:rPr>
          <w:rFonts w:ascii="Arial" w:eastAsia="Arial" w:hAnsi="Arial" w:cs="Arial"/>
          <w:lang w:val="es-ES"/>
        </w:rPr>
        <w:t xml:space="preserve"> </w:t>
      </w:r>
      <w:r w:rsidR="00216EE9">
        <w:rPr>
          <w:rFonts w:ascii="Arial" w:eastAsia="Arial" w:hAnsi="Arial" w:cs="Arial"/>
          <w:lang w:val="es-ES"/>
        </w:rPr>
        <w:t xml:space="preserve">la </w:t>
      </w:r>
      <w:r w:rsidRPr="00A33D3B">
        <w:rPr>
          <w:rFonts w:ascii="Arial" w:eastAsia="Arial" w:hAnsi="Arial" w:cs="Arial"/>
          <w:lang w:val="es-ES"/>
        </w:rPr>
        <w:t>Ley Orgánica de las Municipalidades, corresponde que el cuerpo solicite tal medida a través de una Comunicación, en los términos del artículo 77 inc. d) del citado cuerpo legal;</w:t>
      </w:r>
    </w:p>
    <w:p w14:paraId="7FC855D8" w14:textId="77777777" w:rsidR="00995E80" w:rsidRPr="00020EC1" w:rsidRDefault="00995E80" w:rsidP="00995E80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ello, </w:t>
      </w:r>
      <w:r w:rsidRPr="00020EC1">
        <w:rPr>
          <w:rFonts w:ascii="Arial" w:eastAsia="Verdana" w:hAnsi="Arial" w:cs="Arial"/>
          <w:b/>
          <w:bCs/>
        </w:rPr>
        <w:t xml:space="preserve">el Bloque UCR </w:t>
      </w:r>
      <w:r>
        <w:rPr>
          <w:rFonts w:ascii="Arial" w:eastAsia="Verdana" w:hAnsi="Arial" w:cs="Arial"/>
          <w:b/>
          <w:bCs/>
        </w:rPr>
        <w:t>-  GEN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43923B40" w14:textId="77777777" w:rsidR="00995E80" w:rsidRPr="00020EC1" w:rsidRDefault="00995E80" w:rsidP="00995E80">
      <w:pPr>
        <w:spacing w:line="360" w:lineRule="auto"/>
        <w:jc w:val="center"/>
        <w:rPr>
          <w:rFonts w:ascii="Arial" w:hAnsi="Arial" w:cs="Arial"/>
        </w:rPr>
      </w:pPr>
    </w:p>
    <w:p w14:paraId="5BF7E2C9" w14:textId="77777777" w:rsidR="00995E80" w:rsidRPr="00020EC1" w:rsidRDefault="00995E80" w:rsidP="00995E80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4FC41F5F" w14:textId="72F51E42" w:rsidR="00995E80" w:rsidRPr="004D223F" w:rsidRDefault="00995E80" w:rsidP="00995E80">
      <w:pPr>
        <w:spacing w:line="360" w:lineRule="auto"/>
        <w:jc w:val="both"/>
        <w:rPr>
          <w:rFonts w:ascii="Arial" w:hAnsi="Arial" w:cs="Arial"/>
          <w:lang w:eastAsia="es-AR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>
        <w:rPr>
          <w:rFonts w:ascii="Arial" w:eastAsia="Arial" w:hAnsi="Arial" w:cs="Arial"/>
          <w:color w:val="000000"/>
          <w:lang w:val="es-ES"/>
        </w:rPr>
        <w:t>a fin de llevar a cabo</w:t>
      </w:r>
      <w:r w:rsidRPr="00A33D3B">
        <w:rPr>
          <w:rFonts w:ascii="Arial" w:eastAsia="Arial" w:hAnsi="Arial" w:cs="Arial"/>
          <w:color w:val="000000"/>
          <w:lang w:val="es-ES"/>
        </w:rPr>
        <w:t>,</w:t>
      </w:r>
      <w:r>
        <w:rPr>
          <w:rFonts w:ascii="Arial" w:eastAsia="Arial" w:hAnsi="Arial" w:cs="Arial"/>
          <w:color w:val="000000"/>
          <w:lang w:val="es-ES"/>
        </w:rPr>
        <w:t xml:space="preserve"> el mantenimiento y la reparación de la</w:t>
      </w:r>
      <w:r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 w:rsidRPr="000E0503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r w:rsidR="00216EE9">
        <w:rPr>
          <w:rFonts w:ascii="Arial" w:eastAsia="Arial" w:hAnsi="Arial" w:cs="Arial"/>
          <w:color w:val="000000"/>
          <w:lang w:val="es-ES"/>
        </w:rPr>
        <w:t>Santa Rita entre Alvear y Julián Quintana</w:t>
      </w:r>
    </w:p>
    <w:p w14:paraId="122D417F" w14:textId="1AD5F206" w:rsidR="009438C1" w:rsidRDefault="00995E80" w:rsidP="00995E80">
      <w:pPr>
        <w:spacing w:line="360" w:lineRule="auto"/>
        <w:jc w:val="both"/>
        <w:rPr>
          <w:rFonts w:ascii="Arial" w:hAnsi="Arial" w:cs="Arial"/>
          <w:noProof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 w:rsidR="003B1591">
        <w:rPr>
          <w:rFonts w:ascii="Arial" w:hAnsi="Arial" w:cs="Arial"/>
        </w:rPr>
        <w:t>.</w:t>
      </w:r>
    </w:p>
    <w:p w14:paraId="3F8F63B6" w14:textId="15258E6A" w:rsidR="00D20A6D" w:rsidRDefault="003B1591" w:rsidP="00995E80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CD52CCE" wp14:editId="1B9837F4">
            <wp:extent cx="5612130" cy="7482840"/>
            <wp:effectExtent l="0" t="0" r="7620" b="3810"/>
            <wp:docPr id="999800560" name="Imagen 1" descr="Un conjunto de árbol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00560" name="Imagen 1" descr="Un conjunto de árbole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54DB8" w14:textId="6F01CF7C" w:rsidR="00D20A6D" w:rsidRDefault="00D20A6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2F471204" w14:textId="77777777" w:rsidR="00B34DAD" w:rsidRDefault="00B34DA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675C618E" w14:textId="49AD878A" w:rsidR="00D20A6D" w:rsidRPr="00A33D3B" w:rsidRDefault="00D20A6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sectPr w:rsidR="00D20A6D" w:rsidRPr="00A33D3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63FF4" w14:textId="77777777" w:rsidR="00CB6AB0" w:rsidRDefault="00CB6AB0" w:rsidP="00A33D3B">
      <w:pPr>
        <w:spacing w:after="0" w:line="240" w:lineRule="auto"/>
      </w:pPr>
      <w:r>
        <w:separator/>
      </w:r>
    </w:p>
  </w:endnote>
  <w:endnote w:type="continuationSeparator" w:id="0">
    <w:p w14:paraId="03A1881A" w14:textId="77777777" w:rsidR="00CB6AB0" w:rsidRDefault="00CB6AB0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B433" w14:textId="77777777" w:rsidR="00CB6AB0" w:rsidRDefault="00CB6AB0" w:rsidP="00A33D3B">
      <w:pPr>
        <w:spacing w:after="0" w:line="240" w:lineRule="auto"/>
      </w:pPr>
      <w:r>
        <w:separator/>
      </w:r>
    </w:p>
  </w:footnote>
  <w:footnote w:type="continuationSeparator" w:id="0">
    <w:p w14:paraId="483DBC63" w14:textId="77777777" w:rsidR="00CB6AB0" w:rsidRDefault="00CB6AB0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500B"/>
    <w:rsid w:val="000662B6"/>
    <w:rsid w:val="00071CCE"/>
    <w:rsid w:val="000844D6"/>
    <w:rsid w:val="000973CD"/>
    <w:rsid w:val="000B64C1"/>
    <w:rsid w:val="000D23C1"/>
    <w:rsid w:val="000E0503"/>
    <w:rsid w:val="000F6C55"/>
    <w:rsid w:val="00103F06"/>
    <w:rsid w:val="001564AE"/>
    <w:rsid w:val="001832EE"/>
    <w:rsid w:val="00187436"/>
    <w:rsid w:val="001A05E2"/>
    <w:rsid w:val="001B09E5"/>
    <w:rsid w:val="001C4867"/>
    <w:rsid w:val="001D6621"/>
    <w:rsid w:val="0020166C"/>
    <w:rsid w:val="00207259"/>
    <w:rsid w:val="00216EE9"/>
    <w:rsid w:val="00226B58"/>
    <w:rsid w:val="00234F1F"/>
    <w:rsid w:val="002432A6"/>
    <w:rsid w:val="00252F57"/>
    <w:rsid w:val="00254A87"/>
    <w:rsid w:val="002679AE"/>
    <w:rsid w:val="00276A28"/>
    <w:rsid w:val="00286B5C"/>
    <w:rsid w:val="002A34B0"/>
    <w:rsid w:val="002B2401"/>
    <w:rsid w:val="002C0460"/>
    <w:rsid w:val="002C1DED"/>
    <w:rsid w:val="002C3A6C"/>
    <w:rsid w:val="002D178B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B1591"/>
    <w:rsid w:val="003C557D"/>
    <w:rsid w:val="003E48F5"/>
    <w:rsid w:val="003F000F"/>
    <w:rsid w:val="00410B90"/>
    <w:rsid w:val="0042435C"/>
    <w:rsid w:val="00425900"/>
    <w:rsid w:val="004329E9"/>
    <w:rsid w:val="0044070C"/>
    <w:rsid w:val="00453073"/>
    <w:rsid w:val="00455DED"/>
    <w:rsid w:val="00472DE6"/>
    <w:rsid w:val="00477196"/>
    <w:rsid w:val="00486C29"/>
    <w:rsid w:val="004A51B1"/>
    <w:rsid w:val="004D223F"/>
    <w:rsid w:val="004E3697"/>
    <w:rsid w:val="004E6569"/>
    <w:rsid w:val="004F0811"/>
    <w:rsid w:val="00500406"/>
    <w:rsid w:val="005042BC"/>
    <w:rsid w:val="00523A4D"/>
    <w:rsid w:val="00591CAF"/>
    <w:rsid w:val="005972A8"/>
    <w:rsid w:val="005B6E6B"/>
    <w:rsid w:val="00631E40"/>
    <w:rsid w:val="00684413"/>
    <w:rsid w:val="006B390F"/>
    <w:rsid w:val="006D57E2"/>
    <w:rsid w:val="006D60D2"/>
    <w:rsid w:val="006D6B3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E5302"/>
    <w:rsid w:val="007F643F"/>
    <w:rsid w:val="007F7C13"/>
    <w:rsid w:val="00803641"/>
    <w:rsid w:val="00816236"/>
    <w:rsid w:val="008178FC"/>
    <w:rsid w:val="00863D96"/>
    <w:rsid w:val="00882968"/>
    <w:rsid w:val="008B5904"/>
    <w:rsid w:val="008E7CE7"/>
    <w:rsid w:val="008F6DDE"/>
    <w:rsid w:val="008F7966"/>
    <w:rsid w:val="0090159E"/>
    <w:rsid w:val="00942E49"/>
    <w:rsid w:val="009438C1"/>
    <w:rsid w:val="009531C4"/>
    <w:rsid w:val="00964E96"/>
    <w:rsid w:val="00977BFF"/>
    <w:rsid w:val="0099300A"/>
    <w:rsid w:val="00995E80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AE7263"/>
    <w:rsid w:val="00B34DAD"/>
    <w:rsid w:val="00B37880"/>
    <w:rsid w:val="00B47492"/>
    <w:rsid w:val="00B50D4E"/>
    <w:rsid w:val="00B706B9"/>
    <w:rsid w:val="00B87A43"/>
    <w:rsid w:val="00C11B39"/>
    <w:rsid w:val="00C26D17"/>
    <w:rsid w:val="00C30539"/>
    <w:rsid w:val="00C414A4"/>
    <w:rsid w:val="00C42779"/>
    <w:rsid w:val="00C60F38"/>
    <w:rsid w:val="00C92A18"/>
    <w:rsid w:val="00C935D3"/>
    <w:rsid w:val="00CB5DF5"/>
    <w:rsid w:val="00CB6AB0"/>
    <w:rsid w:val="00CC059B"/>
    <w:rsid w:val="00CC7B9C"/>
    <w:rsid w:val="00D02875"/>
    <w:rsid w:val="00D20A6D"/>
    <w:rsid w:val="00D31288"/>
    <w:rsid w:val="00D771E9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376B"/>
    <w:rsid w:val="00E9473B"/>
    <w:rsid w:val="00EC45D2"/>
    <w:rsid w:val="00EC4B6E"/>
    <w:rsid w:val="00ED3D58"/>
    <w:rsid w:val="00EE0E74"/>
    <w:rsid w:val="00EF3D3D"/>
    <w:rsid w:val="00F07FA2"/>
    <w:rsid w:val="00F32B38"/>
    <w:rsid w:val="00F55F84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5D76-FBAD-482C-824F-5C65A145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2025-09-09T14:08:00Z</cp:lastPrinted>
  <dcterms:created xsi:type="dcterms:W3CDTF">2025-09-09T18:18:00Z</dcterms:created>
  <dcterms:modified xsi:type="dcterms:W3CDTF">2025-09-09T18:18:00Z</dcterms:modified>
</cp:coreProperties>
</file>