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75" w:rsidRDefault="00141C75" w:rsidP="0073551F">
      <w:pPr>
        <w:jc w:val="center"/>
      </w:pPr>
      <w:bookmarkStart w:id="0" w:name="_GoBack"/>
      <w:bookmarkEnd w:id="0"/>
      <w:r>
        <w:rPr>
          <w:noProof/>
          <w:lang w:val="en-US"/>
        </w:rPr>
        <w:drawing>
          <wp:inline distT="0" distB="0" distL="0" distR="0" wp14:anchorId="6E7C1A18">
            <wp:extent cx="694690" cy="597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141C75" w:rsidRDefault="00141C75" w:rsidP="0073551F">
      <w:pPr>
        <w:jc w:val="both"/>
      </w:pPr>
    </w:p>
    <w:p w:rsidR="00141C75" w:rsidRDefault="00141C75" w:rsidP="0073551F">
      <w:pPr>
        <w:jc w:val="center"/>
      </w:pPr>
      <w:r>
        <w:t>Honorable Concejo Deliberante</w:t>
      </w:r>
    </w:p>
    <w:p w:rsidR="00141C75" w:rsidRDefault="00141C75" w:rsidP="0073551F">
      <w:pPr>
        <w:jc w:val="center"/>
      </w:pPr>
      <w:r>
        <w:t>Belgrano 17- Bloque “La Libertad Avanza”</w:t>
      </w:r>
    </w:p>
    <w:p w:rsidR="00141C75" w:rsidRDefault="00141C75" w:rsidP="0073551F">
      <w:pPr>
        <w:jc w:val="center"/>
      </w:pPr>
      <w:r>
        <w:t>“2026: Año del 200° Aniversario de la Escuela Primaria N° 1 “Bernardino Rivadavia”</w:t>
      </w:r>
    </w:p>
    <w:p w:rsidR="00141C75" w:rsidRDefault="00141C75" w:rsidP="0073551F">
      <w:pPr>
        <w:jc w:val="both"/>
      </w:pPr>
    </w:p>
    <w:p w:rsidR="0073551F" w:rsidRDefault="00141C75" w:rsidP="0073551F">
      <w:pPr>
        <w:jc w:val="right"/>
      </w:pPr>
      <w:r>
        <w:t>Chascomús, 4 de Junio de 2026</w:t>
      </w:r>
    </w:p>
    <w:p w:rsidR="00436363" w:rsidRDefault="00436363" w:rsidP="00436363">
      <w:r>
        <w:t>Sr</w:t>
      </w:r>
    </w:p>
    <w:p w:rsidR="00141C75" w:rsidRDefault="00141C75" w:rsidP="0073551F">
      <w:pPr>
        <w:jc w:val="both"/>
      </w:pPr>
      <w:r>
        <w:t xml:space="preserve">PRESIDENTE HONORABLE CONCEJO DELIBERANTE </w:t>
      </w:r>
    </w:p>
    <w:p w:rsidR="0069319B" w:rsidRDefault="0069319B" w:rsidP="0073551F">
      <w:pPr>
        <w:jc w:val="both"/>
      </w:pPr>
      <w:r>
        <w:t>OSCAR FREDDY TOLEDO</w:t>
      </w:r>
    </w:p>
    <w:p w:rsidR="0069319B" w:rsidRDefault="0069319B" w:rsidP="0073551F">
      <w:pPr>
        <w:jc w:val="both"/>
      </w:pPr>
      <w:r>
        <w:t>S__________/__________D</w:t>
      </w:r>
    </w:p>
    <w:p w:rsidR="00141C75" w:rsidRDefault="0069319B" w:rsidP="0073551F">
      <w:pPr>
        <w:jc w:val="both"/>
      </w:pPr>
      <w:r>
        <w:t xml:space="preserve">                                            </w:t>
      </w:r>
    </w:p>
    <w:p w:rsidR="0069319B" w:rsidRDefault="0069319B" w:rsidP="0073551F">
      <w:pPr>
        <w:jc w:val="both"/>
      </w:pPr>
      <w:r>
        <w:t>De nuestra consideración:</w:t>
      </w:r>
    </w:p>
    <w:p w:rsidR="0069319B" w:rsidRDefault="0069319B" w:rsidP="0073551F">
      <w:pPr>
        <w:jc w:val="both"/>
      </w:pPr>
      <w:r>
        <w:t xml:space="preserve">                                              Remitimos el siguiente proyecto para ser incluida en la próxima sesión.</w:t>
      </w:r>
    </w:p>
    <w:p w:rsidR="00141C75" w:rsidRPr="00436363" w:rsidRDefault="0069319B" w:rsidP="0073551F">
      <w:pPr>
        <w:jc w:val="both"/>
        <w:rPr>
          <w:b/>
        </w:rPr>
      </w:pPr>
      <w:r>
        <w:t xml:space="preserve">              </w:t>
      </w:r>
      <w:r w:rsidRPr="0069319B">
        <w:rPr>
          <w:b/>
        </w:rPr>
        <w:t xml:space="preserve">RECLAMO DE VECINOS BARRIO SAN NICOLAS SOLICITAN REPARACION DE CALLES E ILUMINACION </w:t>
      </w:r>
    </w:p>
    <w:p w:rsidR="00141C75" w:rsidRPr="00436363" w:rsidRDefault="00436363" w:rsidP="0073551F">
      <w:pPr>
        <w:jc w:val="both"/>
        <w:rPr>
          <w:b/>
        </w:rPr>
      </w:pPr>
      <w:r>
        <w:rPr>
          <w:b/>
        </w:rPr>
        <w:t>VISTO:</w:t>
      </w:r>
    </w:p>
    <w:p w:rsidR="00141C75" w:rsidRDefault="00141C75" w:rsidP="0073551F">
      <w:pPr>
        <w:jc w:val="both"/>
      </w:pPr>
      <w:r>
        <w:t>Los reclamos efectuados por vecinos del Barrio San Nicolás de la ciudad de Chascomús respecto al estado de las calles, las dificultades de transitabilidad que se presentan especialmente durante los días de lluvia y la insuficiente iluminación pública en distintos sectores del barrio; y</w:t>
      </w:r>
    </w:p>
    <w:p w:rsidR="00141C75" w:rsidRDefault="00141C75" w:rsidP="0073551F">
      <w:pPr>
        <w:jc w:val="both"/>
      </w:pPr>
    </w:p>
    <w:p w:rsidR="00141C75" w:rsidRPr="0073551F" w:rsidRDefault="0069319B" w:rsidP="0073551F">
      <w:pPr>
        <w:jc w:val="both"/>
        <w:rPr>
          <w:b/>
        </w:rPr>
      </w:pPr>
      <w:r w:rsidRPr="0073551F">
        <w:rPr>
          <w:b/>
        </w:rPr>
        <w:t>CONSIDERANDO:</w:t>
      </w:r>
    </w:p>
    <w:p w:rsidR="00141C75" w:rsidRDefault="00141C75" w:rsidP="0073551F">
      <w:pPr>
        <w:jc w:val="both"/>
      </w:pPr>
      <w:r>
        <w:t>Que los habitantes del Barrio San Nicolás han manifestado su preocupación por el deterioro y la falta de mantenimiento de diversas calles, situación que afecta la circulación diaria de vehículos y peatones.</w:t>
      </w:r>
    </w:p>
    <w:p w:rsidR="00141C75" w:rsidRDefault="009224FD" w:rsidP="0073551F">
      <w:pPr>
        <w:jc w:val="both"/>
      </w:pPr>
      <w:r w:rsidRPr="009224FD">
        <w:t>Que ante la ausencia de soluciones definitivas, numerosos vecinos han asumido un importante esfuerzo económico y comunitario para mejorar las condiciones de acceso al barrio, adquiriendo con recursos propios caños, cascotes, tierra y otros materiales destinados al mejorado de calles y sectores críticos.</w:t>
      </w:r>
    </w:p>
    <w:p w:rsidR="0069319B" w:rsidRDefault="0069319B" w:rsidP="0073551F">
      <w:pPr>
        <w:jc w:val="both"/>
      </w:pPr>
    </w:p>
    <w:p w:rsidR="0073551F" w:rsidRDefault="0073551F" w:rsidP="0073551F">
      <w:pPr>
        <w:jc w:val="both"/>
        <w:rPr>
          <w:noProof/>
          <w:lang w:eastAsia="es-AR"/>
        </w:rPr>
      </w:pPr>
    </w:p>
    <w:p w:rsidR="00436363" w:rsidRDefault="00436363" w:rsidP="0073551F">
      <w:pPr>
        <w:jc w:val="center"/>
        <w:rPr>
          <w:noProof/>
          <w:lang w:eastAsia="es-AR"/>
        </w:rPr>
      </w:pPr>
    </w:p>
    <w:p w:rsidR="00436363" w:rsidRDefault="00436363" w:rsidP="0073551F">
      <w:pPr>
        <w:jc w:val="center"/>
        <w:rPr>
          <w:noProof/>
          <w:lang w:eastAsia="es-AR"/>
        </w:rPr>
      </w:pPr>
    </w:p>
    <w:p w:rsidR="0069319B" w:rsidRDefault="0069319B" w:rsidP="0073551F">
      <w:pPr>
        <w:jc w:val="center"/>
      </w:pPr>
      <w:r>
        <w:rPr>
          <w:noProof/>
          <w:lang w:val="en-US"/>
        </w:rPr>
        <w:drawing>
          <wp:inline distT="0" distB="0" distL="0" distR="0" wp14:anchorId="71401E50">
            <wp:extent cx="694690" cy="597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69319B" w:rsidRDefault="0069319B" w:rsidP="0073551F">
      <w:pPr>
        <w:jc w:val="both"/>
      </w:pPr>
    </w:p>
    <w:p w:rsidR="0069319B" w:rsidRDefault="0069319B" w:rsidP="0073551F">
      <w:pPr>
        <w:jc w:val="center"/>
      </w:pPr>
      <w:r>
        <w:t>Honorable Concejo Deliberante</w:t>
      </w:r>
    </w:p>
    <w:p w:rsidR="0069319B" w:rsidRDefault="0069319B" w:rsidP="0073551F">
      <w:pPr>
        <w:jc w:val="center"/>
      </w:pPr>
      <w:r>
        <w:t>Belgrano 17- Bloque “La Libertad Avanza”</w:t>
      </w:r>
    </w:p>
    <w:p w:rsidR="0069319B" w:rsidRDefault="0069319B" w:rsidP="0073551F">
      <w:pPr>
        <w:jc w:val="center"/>
      </w:pPr>
      <w:r>
        <w:t>“2026: Año del 200° Aniversario de la Escuela Prima</w:t>
      </w:r>
      <w:r w:rsidR="0073551F">
        <w:t>ria N° 1 “Bernardino Rivadavia”</w:t>
      </w:r>
    </w:p>
    <w:p w:rsidR="0069319B" w:rsidRDefault="0069319B" w:rsidP="0073551F">
      <w:pPr>
        <w:jc w:val="both"/>
      </w:pPr>
    </w:p>
    <w:p w:rsidR="00141C75" w:rsidRDefault="00141C75" w:rsidP="0073551F">
      <w:pPr>
        <w:jc w:val="both"/>
      </w:pPr>
    </w:p>
    <w:p w:rsidR="00141C75" w:rsidRDefault="00141C75" w:rsidP="0073551F">
      <w:pPr>
        <w:jc w:val="both"/>
      </w:pPr>
      <w:r>
        <w:t>Que dicha colaboración demuestra el compromiso de la comunidad con el desarrollo de su barrio, aunque estas acciones no sustituyen las responsabilidades que corresponden al Estado Municipal en materia de infraestructura urbana y mantenimiento de la vía pública.</w:t>
      </w:r>
    </w:p>
    <w:p w:rsidR="00141C75" w:rsidRDefault="00141C75" w:rsidP="0073551F">
      <w:pPr>
        <w:jc w:val="both"/>
      </w:pPr>
    </w:p>
    <w:p w:rsidR="00141C75" w:rsidRDefault="00141C75" w:rsidP="0073551F">
      <w:pPr>
        <w:jc w:val="both"/>
      </w:pPr>
      <w:r>
        <w:t>Que las precipitaciones generan anegamientos y vuelven intransitables numerosas calles, afectando el normal desenvolvimiento de las actividades cotidianas de los vecinos.</w:t>
      </w:r>
    </w:p>
    <w:p w:rsidR="00141C75" w:rsidRDefault="00141C75" w:rsidP="0073551F">
      <w:pPr>
        <w:jc w:val="both"/>
      </w:pPr>
    </w:p>
    <w:p w:rsidR="00141C75" w:rsidRDefault="00141C75" w:rsidP="0073551F">
      <w:pPr>
        <w:jc w:val="both"/>
      </w:pPr>
      <w:r>
        <w:t>Que esta situación provoca especial preocupación ante posibles emergencias médicas, ya que el ingreso de ambulancias, servicios de emergencia y demás vehículos esenciales puede verse seriamente dificultado o demorado.</w:t>
      </w:r>
    </w:p>
    <w:p w:rsidR="00141C75" w:rsidRDefault="00141C75" w:rsidP="0073551F">
      <w:pPr>
        <w:jc w:val="both"/>
      </w:pPr>
    </w:p>
    <w:p w:rsidR="00141C75" w:rsidRDefault="00141C75" w:rsidP="0073551F">
      <w:pPr>
        <w:jc w:val="both"/>
      </w:pPr>
      <w:r>
        <w:t>Que asimismo los vecinos señalan que, en reiteradas oportunidades, deben suspender o reprogramar turnos médicos, actividades laborales, educativas y trámites debido a la imposibilidad de circular por las calles del barrio durante y después de las lluvias.</w:t>
      </w:r>
    </w:p>
    <w:p w:rsidR="00141C75" w:rsidRDefault="00141C75" w:rsidP="0073551F">
      <w:pPr>
        <w:jc w:val="both"/>
      </w:pPr>
    </w:p>
    <w:p w:rsidR="00141C75" w:rsidRDefault="00141C75" w:rsidP="0073551F">
      <w:pPr>
        <w:jc w:val="both"/>
      </w:pPr>
      <w:r>
        <w:t>Que también se ha manifestado la necesidad de ampliar y reforzar el alumbrado público, dado que existen sectores con escasa o nula iluminación, obligando a los vecinos a desplazarse durante la noche utilizando linternas, situación que incrementa la sensación de inseguridad y los riesgos para la integridad de las personas.</w:t>
      </w:r>
    </w:p>
    <w:p w:rsidR="00141C75" w:rsidRDefault="009224FD" w:rsidP="0073551F">
      <w:pPr>
        <w:jc w:val="both"/>
      </w:pPr>
      <w:r w:rsidRPr="009224FD">
        <w:t>Que resulta necesario que el Departamento Ejecutivo Municipal, a través de las áreas correspondientes, evalúe e implemente medidas tendientes a dar respuesta a las demandas planteadas por los vecinos del Barrio San Nicolás.</w:t>
      </w:r>
    </w:p>
    <w:p w:rsidR="0069319B" w:rsidRDefault="0069319B" w:rsidP="0073551F">
      <w:pPr>
        <w:jc w:val="both"/>
      </w:pPr>
    </w:p>
    <w:p w:rsidR="0073551F" w:rsidRDefault="0073551F" w:rsidP="0073551F">
      <w:pPr>
        <w:jc w:val="both"/>
      </w:pPr>
    </w:p>
    <w:p w:rsidR="009224FD" w:rsidRDefault="009224FD" w:rsidP="0073551F">
      <w:pPr>
        <w:jc w:val="center"/>
      </w:pPr>
    </w:p>
    <w:p w:rsidR="009224FD" w:rsidRDefault="009224FD" w:rsidP="0073551F">
      <w:pPr>
        <w:jc w:val="center"/>
      </w:pPr>
    </w:p>
    <w:p w:rsidR="0069319B" w:rsidRDefault="0069319B" w:rsidP="0073551F">
      <w:pPr>
        <w:jc w:val="center"/>
      </w:pPr>
      <w:r>
        <w:rPr>
          <w:noProof/>
          <w:lang w:val="en-US"/>
        </w:rPr>
        <w:lastRenderedPageBreak/>
        <w:drawing>
          <wp:inline distT="0" distB="0" distL="0" distR="0" wp14:anchorId="089426A0">
            <wp:extent cx="694690" cy="5975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69319B" w:rsidRDefault="0069319B" w:rsidP="0073551F">
      <w:pPr>
        <w:jc w:val="both"/>
      </w:pPr>
    </w:p>
    <w:p w:rsidR="0069319B" w:rsidRDefault="0069319B" w:rsidP="0073551F">
      <w:pPr>
        <w:jc w:val="center"/>
      </w:pPr>
      <w:r>
        <w:t>Honorable Concejo Deliberante</w:t>
      </w:r>
    </w:p>
    <w:p w:rsidR="0069319B" w:rsidRDefault="0069319B" w:rsidP="0073551F">
      <w:pPr>
        <w:jc w:val="center"/>
      </w:pPr>
      <w:r>
        <w:t>Belgrano 17- Bloque “La Libertad Avanza”</w:t>
      </w:r>
    </w:p>
    <w:p w:rsidR="0069319B" w:rsidRDefault="0069319B" w:rsidP="0073551F">
      <w:pPr>
        <w:jc w:val="center"/>
      </w:pPr>
      <w:r>
        <w:t>“2026: Año del 200° Aniversario de la Escuela Primaria N° 1 “Bernardino Rivadavia”</w:t>
      </w:r>
    </w:p>
    <w:p w:rsidR="0073551F" w:rsidRDefault="0073551F" w:rsidP="0073551F">
      <w:pPr>
        <w:jc w:val="center"/>
      </w:pPr>
    </w:p>
    <w:p w:rsidR="00141C75" w:rsidRPr="0073551F" w:rsidRDefault="0069319B" w:rsidP="0073551F">
      <w:pPr>
        <w:jc w:val="both"/>
        <w:rPr>
          <w:b/>
        </w:rPr>
      </w:pPr>
      <w:r w:rsidRPr="0073551F">
        <w:rPr>
          <w:b/>
        </w:rPr>
        <w:t>POR ELLO</w:t>
      </w:r>
      <w:r w:rsidR="0073551F" w:rsidRPr="0073551F">
        <w:rPr>
          <w:b/>
        </w:rPr>
        <w:t>,</w:t>
      </w:r>
    </w:p>
    <w:p w:rsidR="00141C75" w:rsidRDefault="00141C75" w:rsidP="0073551F">
      <w:pPr>
        <w:jc w:val="both"/>
      </w:pPr>
      <w:r>
        <w:t>EL</w:t>
      </w:r>
      <w:r w:rsidR="0069319B">
        <w:t xml:space="preserve"> BLOQUE DE LA LIBERTAD AVANZA PRESENTA EL PRESENTE PROYECTO DE </w:t>
      </w:r>
    </w:p>
    <w:p w:rsidR="00141C75" w:rsidRPr="0073551F" w:rsidRDefault="00141C75" w:rsidP="0073551F">
      <w:pPr>
        <w:jc w:val="center"/>
        <w:rPr>
          <w:b/>
        </w:rPr>
      </w:pPr>
      <w:r w:rsidRPr="0073551F">
        <w:rPr>
          <w:b/>
        </w:rPr>
        <w:t>COMUNICA</w:t>
      </w:r>
      <w:r w:rsidR="0069319B" w:rsidRPr="0073551F">
        <w:rPr>
          <w:b/>
        </w:rPr>
        <w:t>CION</w:t>
      </w:r>
    </w:p>
    <w:p w:rsidR="00141C75" w:rsidRDefault="00141C75" w:rsidP="0073551F">
      <w:pPr>
        <w:jc w:val="both"/>
      </w:pPr>
    </w:p>
    <w:p w:rsidR="00141C75" w:rsidRDefault="00141C75" w:rsidP="0073551F">
      <w:pPr>
        <w:jc w:val="both"/>
      </w:pPr>
      <w:r w:rsidRPr="009224FD">
        <w:rPr>
          <w:b/>
        </w:rPr>
        <w:t>ARTÍCULO 1°</w:t>
      </w:r>
      <w:r>
        <w:t>: Solicítese al Departamento Ejecutivo Municipal que, a través de la Secretaría o área que corresponda, realice un relevamiento integral del estado de las calles del Barrio San Nicolás y disponga la ejecución de tareas de nivelación, mejorado, mantenimiento y reparación de las mismas.</w:t>
      </w:r>
    </w:p>
    <w:p w:rsidR="00141C75" w:rsidRDefault="00141C75" w:rsidP="0073551F">
      <w:pPr>
        <w:jc w:val="both"/>
      </w:pPr>
    </w:p>
    <w:p w:rsidR="00141C75" w:rsidRDefault="00141C75" w:rsidP="0073551F">
      <w:pPr>
        <w:jc w:val="both"/>
      </w:pPr>
      <w:r w:rsidRPr="009224FD">
        <w:rPr>
          <w:b/>
        </w:rPr>
        <w:t>ARTÍCULO 2°</w:t>
      </w:r>
      <w:r>
        <w:t>: Solicítese asimismo la evaluación y ejecución de las obras hidráulicas necesarias para mejorar el escurrimiento de las aguas pluviales y evitar anegamientos que dificulten la circulación y el acceso de servicios esenciales.</w:t>
      </w:r>
    </w:p>
    <w:p w:rsidR="00141C75" w:rsidRDefault="00141C75" w:rsidP="0073551F">
      <w:pPr>
        <w:jc w:val="both"/>
      </w:pPr>
    </w:p>
    <w:p w:rsidR="00141C75" w:rsidRDefault="00141C75" w:rsidP="0073551F">
      <w:pPr>
        <w:jc w:val="both"/>
      </w:pPr>
      <w:r w:rsidRPr="009224FD">
        <w:rPr>
          <w:b/>
        </w:rPr>
        <w:t xml:space="preserve">ARTÍCULO 3°: </w:t>
      </w:r>
      <w:r>
        <w:t>Requiérase al Departamento Ejecutivo Municipal que, por intermedio del área competente, realice un relevamiento del sistema de alumbrado público del Barrio San Nicolás y proceda a la instalación, reparación o refuerzo de luminarias en aquellos sectores que presenten deficiencias.</w:t>
      </w:r>
    </w:p>
    <w:p w:rsidR="00141C75" w:rsidRDefault="00141C75" w:rsidP="0073551F">
      <w:pPr>
        <w:jc w:val="both"/>
      </w:pPr>
    </w:p>
    <w:p w:rsidR="00141C75" w:rsidRDefault="00141C75" w:rsidP="0073551F">
      <w:pPr>
        <w:jc w:val="both"/>
      </w:pPr>
      <w:r w:rsidRPr="009224FD">
        <w:rPr>
          <w:b/>
        </w:rPr>
        <w:t>ARTÍCULO 4°:</w:t>
      </w:r>
      <w:r>
        <w:t xml:space="preserve"> </w:t>
      </w:r>
      <w:r w:rsidR="0073551F">
        <w:t xml:space="preserve">se adjunta capturas de los reclamos realizados al 147, más fotos del estado de las calles </w:t>
      </w:r>
    </w:p>
    <w:p w:rsidR="00141C75" w:rsidRDefault="009224FD" w:rsidP="0073551F">
      <w:pPr>
        <w:jc w:val="both"/>
      </w:pPr>
      <w:r w:rsidRPr="009224FD">
        <w:rPr>
          <w:b/>
        </w:rPr>
        <w:t>ARTÍCULO 5°:</w:t>
      </w:r>
      <w:r w:rsidRPr="009224FD">
        <w:t xml:space="preserve"> De forma.</w:t>
      </w:r>
    </w:p>
    <w:p w:rsidR="0073551F" w:rsidRDefault="0073551F" w:rsidP="0073551F">
      <w:pPr>
        <w:jc w:val="both"/>
      </w:pPr>
    </w:p>
    <w:p w:rsidR="0073551F" w:rsidRDefault="0073551F" w:rsidP="0073551F">
      <w:pPr>
        <w:jc w:val="both"/>
      </w:pPr>
    </w:p>
    <w:p w:rsidR="009224FD" w:rsidRDefault="009224FD" w:rsidP="0073551F">
      <w:pPr>
        <w:jc w:val="center"/>
      </w:pPr>
    </w:p>
    <w:p w:rsidR="009224FD" w:rsidRDefault="009224FD" w:rsidP="0073551F">
      <w:pPr>
        <w:jc w:val="center"/>
      </w:pPr>
    </w:p>
    <w:p w:rsidR="0073551F" w:rsidRDefault="0073551F" w:rsidP="0073551F">
      <w:pPr>
        <w:jc w:val="center"/>
      </w:pPr>
      <w:r>
        <w:rPr>
          <w:noProof/>
          <w:lang w:val="en-US"/>
        </w:rPr>
        <w:lastRenderedPageBreak/>
        <w:drawing>
          <wp:inline distT="0" distB="0" distL="0" distR="0" wp14:anchorId="1CD4602E">
            <wp:extent cx="694690" cy="5975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73551F" w:rsidRDefault="0073551F" w:rsidP="0073551F">
      <w:pPr>
        <w:jc w:val="both"/>
      </w:pPr>
    </w:p>
    <w:p w:rsidR="0073551F" w:rsidRDefault="0073551F" w:rsidP="0073551F">
      <w:pPr>
        <w:jc w:val="center"/>
      </w:pPr>
      <w:r>
        <w:t>Honorable Concejo Deliberante</w:t>
      </w:r>
    </w:p>
    <w:p w:rsidR="0073551F" w:rsidRDefault="0073551F" w:rsidP="0073551F">
      <w:pPr>
        <w:jc w:val="center"/>
      </w:pPr>
      <w:r>
        <w:t>Belgrano 17- Bloque “La Libertad Avanza”</w:t>
      </w:r>
    </w:p>
    <w:p w:rsidR="0073551F" w:rsidRDefault="0073551F" w:rsidP="0073551F">
      <w:pPr>
        <w:jc w:val="center"/>
      </w:pPr>
      <w:r>
        <w:t>“2026: Año del 200° Aniversario de la Escuela Primaria N° 1 “Bernardino Rivadavia”</w:t>
      </w:r>
    </w:p>
    <w:p w:rsidR="0073551F" w:rsidRDefault="0073551F" w:rsidP="0073551F">
      <w:pPr>
        <w:jc w:val="center"/>
      </w:pPr>
    </w:p>
    <w:p w:rsidR="0073551F" w:rsidRDefault="0073551F" w:rsidP="0073551F">
      <w:pPr>
        <w:jc w:val="both"/>
      </w:pPr>
    </w:p>
    <w:p w:rsidR="001136C3" w:rsidRDefault="001136C3" w:rsidP="0073551F">
      <w:pPr>
        <w:jc w:val="both"/>
      </w:pPr>
      <w:r>
        <w:t>A continuación los reclamos realizados al 147.</w:t>
      </w:r>
    </w:p>
    <w:p w:rsidR="001136C3" w:rsidRDefault="001136C3" w:rsidP="0073551F">
      <w:pPr>
        <w:jc w:val="both"/>
      </w:pPr>
    </w:p>
    <w:p w:rsidR="00F10DDE" w:rsidRDefault="00F10DDE" w:rsidP="00F10DDE">
      <w:pPr>
        <w:jc w:val="both"/>
      </w:pPr>
      <w:r>
        <w:t>De: Atención al Vecino - 147 Chascomús &lt;atencionalvecino@chascomus.gob.ar&gt;</w:t>
      </w:r>
    </w:p>
    <w:p w:rsidR="00F10DDE" w:rsidRDefault="00F10DDE" w:rsidP="00F10DDE">
      <w:pPr>
        <w:jc w:val="both"/>
      </w:pPr>
      <w:r>
        <w:t>Enviado: jueves, 6 de marzo de 2025 12:23</w:t>
      </w:r>
    </w:p>
    <w:p w:rsidR="00F10DDE" w:rsidRDefault="00F10DDE" w:rsidP="00F10DDE">
      <w:pPr>
        <w:jc w:val="both"/>
      </w:pPr>
      <w:r>
        <w:t>Para: marialaurasalguero@hotmail.com &lt;marialaurasalguero@hotmail.com&gt;</w:t>
      </w:r>
    </w:p>
    <w:p w:rsidR="00F10DDE" w:rsidRDefault="00F10DDE" w:rsidP="00F10DDE">
      <w:pPr>
        <w:jc w:val="both"/>
      </w:pPr>
      <w:r>
        <w:t xml:space="preserve">Asunto: [#D4E-HP3-QP6E] Ticket recibido: Solicita </w:t>
      </w:r>
      <w:r w:rsidR="001136C3">
        <w:t>reparación</w:t>
      </w:r>
      <w:r>
        <w:t xml:space="preserve"> de las 7 cuadras</w:t>
      </w:r>
    </w:p>
    <w:p w:rsidR="00F10DDE" w:rsidRDefault="00F10DDE" w:rsidP="00F10DDE">
      <w:pPr>
        <w:jc w:val="both"/>
      </w:pPr>
      <w:r>
        <w:t xml:space="preserve"> </w:t>
      </w:r>
    </w:p>
    <w:p w:rsidR="00F10DDE" w:rsidRDefault="00F10DDE" w:rsidP="00F10DDE">
      <w:pPr>
        <w:jc w:val="both"/>
      </w:pPr>
      <w:r>
        <w:t>ESTE MENSAJE ES GENERADO AUTOMATICAMENTE, POR FAVOR NO RESPONDER AL MISMO. SI DESEA AGREGAR UNA RESPUESTA PUEDE HACERLO INGRESANDO AL LINK DEL TICKET QUE SE VE DEBAJO</w:t>
      </w:r>
    </w:p>
    <w:p w:rsidR="00F10DDE" w:rsidRDefault="00F10DDE" w:rsidP="00F10DDE">
      <w:pPr>
        <w:jc w:val="both"/>
      </w:pPr>
    </w:p>
    <w:p w:rsidR="00F10DDE" w:rsidRDefault="001136C3" w:rsidP="00F10DDE">
      <w:pPr>
        <w:jc w:val="both"/>
      </w:pPr>
      <w:r>
        <w:t>Estimada</w:t>
      </w:r>
      <w:r w:rsidR="00F10DDE">
        <w:t xml:space="preserve"> </w:t>
      </w:r>
      <w:r>
        <w:t>María</w:t>
      </w:r>
      <w:r w:rsidR="00F10DDE">
        <w:t xml:space="preserve"> Laura Salguero,</w:t>
      </w:r>
    </w:p>
    <w:p w:rsidR="00F10DDE" w:rsidRDefault="00F10DDE" w:rsidP="00F10DDE">
      <w:pPr>
        <w:jc w:val="both"/>
      </w:pPr>
    </w:p>
    <w:p w:rsidR="00F10DDE" w:rsidRDefault="00F10DDE" w:rsidP="00F10DDE">
      <w:pPr>
        <w:jc w:val="both"/>
      </w:pPr>
      <w:r>
        <w:t xml:space="preserve">Su Solicitud  "Solicita </w:t>
      </w:r>
      <w:r w:rsidR="001136C3">
        <w:t>reparación</w:t>
      </w:r>
      <w:r>
        <w:t xml:space="preserve"> de las 7 cuadras" ha sido recibida.</w:t>
      </w:r>
    </w:p>
    <w:p w:rsidR="00F10DDE" w:rsidRDefault="00F10DDE" w:rsidP="00F10DDE">
      <w:pPr>
        <w:jc w:val="both"/>
      </w:pPr>
    </w:p>
    <w:p w:rsidR="00F10DDE" w:rsidRDefault="00F10DDE" w:rsidP="00F10DDE">
      <w:pPr>
        <w:jc w:val="both"/>
      </w:pPr>
      <w:r>
        <w:t>MENSAJE:</w:t>
      </w:r>
    </w:p>
    <w:p w:rsidR="00F10DDE" w:rsidRDefault="00F10DDE" w:rsidP="00F10DDE">
      <w:pPr>
        <w:jc w:val="both"/>
      </w:pPr>
      <w:r>
        <w:t>Solic</w:t>
      </w:r>
      <w:r w:rsidR="001136C3">
        <w:t>ita reparación de las 7 cuadras</w:t>
      </w:r>
    </w:p>
    <w:p w:rsidR="00F10DDE" w:rsidRDefault="00F10DDE" w:rsidP="00F10DDE">
      <w:pPr>
        <w:jc w:val="both"/>
      </w:pPr>
      <w:r>
        <w:t>Respondemos a todos los pedidos lo más pronto posible.</w:t>
      </w:r>
    </w:p>
    <w:p w:rsidR="00F10DDE" w:rsidRDefault="00F10DDE" w:rsidP="00F10DDE">
      <w:pPr>
        <w:jc w:val="both"/>
      </w:pPr>
      <w:r>
        <w:t>Si su petición nos llevara algún tiempo adicional, le informaremos por medio de un correo electrónico.</w:t>
      </w:r>
    </w:p>
    <w:p w:rsidR="00F10DDE" w:rsidRDefault="00F10DDE" w:rsidP="00F10DDE">
      <w:pPr>
        <w:jc w:val="both"/>
      </w:pPr>
      <w:r>
        <w:t>Gracias por su paciencia.</w:t>
      </w:r>
    </w:p>
    <w:p w:rsidR="00F10DDE" w:rsidRDefault="00F10DDE" w:rsidP="00F10DDE">
      <w:pPr>
        <w:jc w:val="both"/>
      </w:pPr>
    </w:p>
    <w:p w:rsidR="001136C3" w:rsidRDefault="001136C3" w:rsidP="001136C3">
      <w:pPr>
        <w:jc w:val="center"/>
      </w:pPr>
      <w:r>
        <w:rPr>
          <w:noProof/>
          <w:lang w:val="en-US"/>
        </w:rPr>
        <w:lastRenderedPageBreak/>
        <w:drawing>
          <wp:inline distT="0" distB="0" distL="0" distR="0" wp14:anchorId="115DAA26">
            <wp:extent cx="694690" cy="5975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1136C3" w:rsidRDefault="001136C3" w:rsidP="00F10DDE">
      <w:pPr>
        <w:jc w:val="both"/>
      </w:pPr>
    </w:p>
    <w:p w:rsidR="001136C3" w:rsidRDefault="001136C3" w:rsidP="001136C3">
      <w:pPr>
        <w:jc w:val="center"/>
      </w:pPr>
      <w:r>
        <w:t>Honorable Concejo Deliberante</w:t>
      </w:r>
    </w:p>
    <w:p w:rsidR="001136C3" w:rsidRDefault="001136C3" w:rsidP="001136C3">
      <w:pPr>
        <w:jc w:val="center"/>
      </w:pPr>
      <w:r>
        <w:t>Belgrano 17- Bloque “La Libertad Avanza”</w:t>
      </w:r>
    </w:p>
    <w:p w:rsidR="001136C3" w:rsidRDefault="001136C3" w:rsidP="001136C3">
      <w:pPr>
        <w:jc w:val="center"/>
      </w:pPr>
      <w:r>
        <w:t>“2026: Año del 200° Aniversario de la Escuela Primaria N° 1 “Bernardino Rivadavia”</w:t>
      </w:r>
    </w:p>
    <w:p w:rsidR="001136C3" w:rsidRDefault="001136C3" w:rsidP="00F10DDE">
      <w:pPr>
        <w:jc w:val="both"/>
      </w:pPr>
    </w:p>
    <w:p w:rsidR="001136C3" w:rsidRDefault="001136C3" w:rsidP="00F10DDE">
      <w:pPr>
        <w:jc w:val="both"/>
      </w:pPr>
    </w:p>
    <w:p w:rsidR="00F10DDE" w:rsidRDefault="00F10DDE" w:rsidP="00F10DDE">
      <w:pPr>
        <w:jc w:val="both"/>
      </w:pPr>
      <w:r>
        <w:t>ID de seguimiento: D4E-HP3-QP6E</w:t>
      </w:r>
    </w:p>
    <w:p w:rsidR="00F10DDE" w:rsidRDefault="00F10DDE" w:rsidP="00F10DDE">
      <w:pPr>
        <w:jc w:val="both"/>
      </w:pPr>
    </w:p>
    <w:p w:rsidR="00F10DDE" w:rsidRDefault="00F10DDE" w:rsidP="00F10DDE">
      <w:pPr>
        <w:jc w:val="both"/>
      </w:pPr>
      <w:r>
        <w:t>Usted puede ver el estado de su pedido desde el siguiente enlace:</w:t>
      </w:r>
    </w:p>
    <w:p w:rsidR="00F10DDE" w:rsidRDefault="00F10DDE" w:rsidP="00F10DDE">
      <w:pPr>
        <w:jc w:val="both"/>
      </w:pPr>
      <w:r>
        <w:t>http://147.chascomus.gob.ar/ticket.php?track=D4E-HP3-QP6E&amp;Refresh=77453</w:t>
      </w:r>
    </w:p>
    <w:p w:rsidR="00F10DDE" w:rsidRDefault="00F10DDE" w:rsidP="00F10DDE">
      <w:pPr>
        <w:jc w:val="both"/>
      </w:pPr>
    </w:p>
    <w:p w:rsidR="00F10DDE" w:rsidRDefault="00F10DDE" w:rsidP="00F10DDE">
      <w:pPr>
        <w:jc w:val="both"/>
      </w:pPr>
      <w:r>
        <w:t>Usted recibirá un e-mail de notificación cuando nuestro personal responda a su consulta.</w:t>
      </w:r>
    </w:p>
    <w:p w:rsidR="00F10DDE" w:rsidRDefault="00F10DDE" w:rsidP="00F10DDE">
      <w:pPr>
        <w:jc w:val="both"/>
      </w:pPr>
      <w:r>
        <w:t>Cordialmente,</w:t>
      </w:r>
    </w:p>
    <w:p w:rsidR="00F10DDE" w:rsidRDefault="00F10DDE" w:rsidP="00F10DDE">
      <w:pPr>
        <w:jc w:val="both"/>
      </w:pPr>
    </w:p>
    <w:p w:rsidR="00F10DDE" w:rsidRDefault="00F10DDE" w:rsidP="00F10DDE">
      <w:pPr>
        <w:jc w:val="both"/>
      </w:pPr>
      <w:r>
        <w:t>Atención al Vecino Chascomús</w:t>
      </w:r>
    </w:p>
    <w:p w:rsidR="001136C3" w:rsidRDefault="00B923E0" w:rsidP="00F10DDE">
      <w:pPr>
        <w:jc w:val="both"/>
      </w:pPr>
      <w:hyperlink r:id="rId5" w:history="1">
        <w:r w:rsidR="001136C3" w:rsidRPr="00AF4266">
          <w:rPr>
            <w:rStyle w:val="Hipervnculo"/>
          </w:rPr>
          <w:t>http://147.chascomus.gob.ar</w:t>
        </w:r>
      </w:hyperlink>
    </w:p>
    <w:p w:rsidR="001136C3" w:rsidRDefault="001136C3" w:rsidP="00F10DDE">
      <w:pPr>
        <w:jc w:val="both"/>
      </w:pPr>
    </w:p>
    <w:p w:rsidR="001136C3" w:rsidRDefault="001136C3" w:rsidP="001136C3">
      <w:pPr>
        <w:jc w:val="both"/>
      </w:pPr>
      <w:proofErr w:type="spellStart"/>
      <w:r>
        <w:t>Fwd</w:t>
      </w:r>
      <w:proofErr w:type="spellEnd"/>
      <w:r>
        <w:t>: NOTIFICACION DEL EX-2023-31630554- -GDEBA-DVMIYSPGP</w:t>
      </w:r>
    </w:p>
    <w:p w:rsidR="001136C3" w:rsidRDefault="001136C3" w:rsidP="001136C3">
      <w:pPr>
        <w:jc w:val="both"/>
      </w:pPr>
      <w:r>
        <w:t>Recibidos</w:t>
      </w:r>
    </w:p>
    <w:p w:rsidR="001136C3" w:rsidRDefault="001136C3" w:rsidP="001136C3">
      <w:pPr>
        <w:jc w:val="both"/>
      </w:pPr>
    </w:p>
    <w:p w:rsidR="001136C3" w:rsidRDefault="001136C3" w:rsidP="001136C3">
      <w:pPr>
        <w:jc w:val="both"/>
      </w:pPr>
      <w:proofErr w:type="spellStart"/>
      <w:r>
        <w:t>javier</w:t>
      </w:r>
      <w:proofErr w:type="spellEnd"/>
      <w:r>
        <w:t xml:space="preserve"> giles &lt;javiergiles79@gmail.com&gt;</w:t>
      </w:r>
    </w:p>
    <w:p w:rsidR="001136C3" w:rsidRDefault="001136C3" w:rsidP="001136C3">
      <w:pPr>
        <w:jc w:val="both"/>
      </w:pPr>
      <w:r>
        <w:t>Archivos adjuntos</w:t>
      </w:r>
    </w:p>
    <w:p w:rsidR="001136C3" w:rsidRDefault="001136C3" w:rsidP="001136C3">
      <w:pPr>
        <w:jc w:val="both"/>
      </w:pPr>
      <w:r>
        <w:t xml:space="preserve">vie, 8 </w:t>
      </w:r>
      <w:proofErr w:type="spellStart"/>
      <w:r>
        <w:t>may</w:t>
      </w:r>
      <w:proofErr w:type="spellEnd"/>
      <w:r>
        <w:t>, 15:54</w:t>
      </w:r>
    </w:p>
    <w:p w:rsidR="001136C3" w:rsidRDefault="001136C3" w:rsidP="001136C3">
      <w:pPr>
        <w:jc w:val="both"/>
      </w:pPr>
      <w:r>
        <w:t>para mí</w:t>
      </w:r>
    </w:p>
    <w:p w:rsidR="001136C3" w:rsidRDefault="001136C3" w:rsidP="001136C3">
      <w:pPr>
        <w:jc w:val="both"/>
      </w:pPr>
    </w:p>
    <w:p w:rsidR="001136C3" w:rsidRDefault="001136C3" w:rsidP="001136C3">
      <w:pPr>
        <w:jc w:val="both"/>
      </w:pPr>
    </w:p>
    <w:p w:rsidR="001136C3" w:rsidRDefault="001136C3" w:rsidP="001136C3">
      <w:pPr>
        <w:jc w:val="both"/>
      </w:pPr>
      <w:r>
        <w:t xml:space="preserve">---------- </w:t>
      </w:r>
      <w:proofErr w:type="spellStart"/>
      <w:r>
        <w:t>Forwarded</w:t>
      </w:r>
      <w:proofErr w:type="spellEnd"/>
      <w:r>
        <w:t xml:space="preserve"> </w:t>
      </w:r>
      <w:proofErr w:type="spellStart"/>
      <w:r>
        <w:t>message</w:t>
      </w:r>
      <w:proofErr w:type="spellEnd"/>
      <w:r>
        <w:t xml:space="preserve"> ---------</w:t>
      </w:r>
    </w:p>
    <w:p w:rsidR="001136C3" w:rsidRDefault="001136C3" w:rsidP="001136C3">
      <w:pPr>
        <w:jc w:val="center"/>
      </w:pPr>
      <w:r>
        <w:rPr>
          <w:noProof/>
          <w:lang w:val="en-US"/>
        </w:rPr>
        <w:lastRenderedPageBreak/>
        <w:drawing>
          <wp:inline distT="0" distB="0" distL="0" distR="0" wp14:anchorId="22EE5BAA">
            <wp:extent cx="694690" cy="597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597535"/>
                    </a:xfrm>
                    <a:prstGeom prst="rect">
                      <a:avLst/>
                    </a:prstGeom>
                    <a:noFill/>
                  </pic:spPr>
                </pic:pic>
              </a:graphicData>
            </a:graphic>
          </wp:inline>
        </w:drawing>
      </w:r>
    </w:p>
    <w:p w:rsidR="001136C3" w:rsidRDefault="001136C3" w:rsidP="001136C3">
      <w:pPr>
        <w:jc w:val="both"/>
      </w:pPr>
    </w:p>
    <w:p w:rsidR="001136C3" w:rsidRDefault="001136C3" w:rsidP="001136C3">
      <w:pPr>
        <w:jc w:val="center"/>
      </w:pPr>
      <w:r>
        <w:t>Honorable Concejo Deliberante</w:t>
      </w:r>
    </w:p>
    <w:p w:rsidR="001136C3" w:rsidRDefault="001136C3" w:rsidP="001136C3">
      <w:pPr>
        <w:jc w:val="center"/>
      </w:pPr>
      <w:r>
        <w:t>Belgrano 17- Bloque “La Libertad Avanza”</w:t>
      </w:r>
    </w:p>
    <w:p w:rsidR="001136C3" w:rsidRDefault="001136C3" w:rsidP="009224FD">
      <w:pPr>
        <w:jc w:val="center"/>
      </w:pPr>
      <w:r>
        <w:t>“2026: Año del 200° Aniversario de la Escuela Primaria N° 1 “Bernardino Rivadavia”</w:t>
      </w:r>
    </w:p>
    <w:p w:rsidR="001136C3" w:rsidRDefault="001136C3" w:rsidP="001136C3">
      <w:pPr>
        <w:jc w:val="both"/>
      </w:pPr>
    </w:p>
    <w:p w:rsidR="001136C3" w:rsidRDefault="001136C3" w:rsidP="001136C3">
      <w:pPr>
        <w:jc w:val="both"/>
      </w:pPr>
      <w:r>
        <w:t xml:space="preserve">De: </w:t>
      </w:r>
      <w:proofErr w:type="spellStart"/>
      <w:r>
        <w:t>maria</w:t>
      </w:r>
      <w:proofErr w:type="spellEnd"/>
      <w:r>
        <w:t xml:space="preserve"> </w:t>
      </w:r>
      <w:proofErr w:type="spellStart"/>
      <w:r>
        <w:t>laura</w:t>
      </w:r>
      <w:proofErr w:type="spellEnd"/>
      <w:r>
        <w:t xml:space="preserve"> salguero &lt;marialaurasalguero@hotmail.com&gt;</w:t>
      </w:r>
    </w:p>
    <w:p w:rsidR="001136C3" w:rsidRDefault="001136C3" w:rsidP="001136C3">
      <w:pPr>
        <w:jc w:val="both"/>
      </w:pPr>
      <w:r>
        <w:t xml:space="preserve">Date: vie, 8 de </w:t>
      </w:r>
      <w:proofErr w:type="spellStart"/>
      <w:r>
        <w:t>may</w:t>
      </w:r>
      <w:proofErr w:type="spellEnd"/>
      <w:r>
        <w:t xml:space="preserve"> de 2026, 15:31</w:t>
      </w:r>
    </w:p>
    <w:p w:rsidR="001136C3" w:rsidRDefault="001136C3" w:rsidP="001136C3">
      <w:pPr>
        <w:jc w:val="both"/>
      </w:pPr>
      <w:proofErr w:type="spellStart"/>
      <w:r>
        <w:t>Subject</w:t>
      </w:r>
      <w:proofErr w:type="spellEnd"/>
      <w:r>
        <w:t xml:space="preserve">: </w:t>
      </w:r>
      <w:proofErr w:type="spellStart"/>
      <w:r>
        <w:t>Rv</w:t>
      </w:r>
      <w:proofErr w:type="spellEnd"/>
      <w:r>
        <w:t>: NOTIFICACION DEL EX-2023-31630554- -GDEBA-DVMIYSPGP</w:t>
      </w:r>
    </w:p>
    <w:p w:rsidR="001136C3" w:rsidRDefault="001136C3" w:rsidP="001136C3">
      <w:pPr>
        <w:jc w:val="both"/>
      </w:pPr>
      <w:r>
        <w:t>To: Javiergiles79@gmail.com &lt;javiergiles79@gmail.com&gt;</w:t>
      </w:r>
    </w:p>
    <w:sectPr w:rsidR="001136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75"/>
    <w:rsid w:val="001136C3"/>
    <w:rsid w:val="00141C75"/>
    <w:rsid w:val="002A43F1"/>
    <w:rsid w:val="002E0E80"/>
    <w:rsid w:val="00436363"/>
    <w:rsid w:val="0069319B"/>
    <w:rsid w:val="0073551F"/>
    <w:rsid w:val="009224FD"/>
    <w:rsid w:val="00A21A4B"/>
    <w:rsid w:val="00B923E0"/>
    <w:rsid w:val="00F10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70624-7CB5-4F13-AA05-B1648192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3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47.chascomus.gob.ar"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kartman smith</dc:creator>
  <cp:keywords/>
  <dc:description/>
  <cp:lastModifiedBy>SIMM</cp:lastModifiedBy>
  <cp:revision>2</cp:revision>
  <dcterms:created xsi:type="dcterms:W3CDTF">2026-06-09T18:18:00Z</dcterms:created>
  <dcterms:modified xsi:type="dcterms:W3CDTF">2026-06-09T18:18:00Z</dcterms:modified>
</cp:coreProperties>
</file>