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0AEEEE5E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78658C">
        <w:rPr>
          <w:rFonts w:ascii="Arial" w:eastAsia="Arial" w:hAnsi="Arial" w:cs="Arial"/>
          <w:lang w:val="es-ES"/>
        </w:rPr>
        <w:t>1</w:t>
      </w:r>
      <w:r w:rsidR="005B2B25">
        <w:rPr>
          <w:rFonts w:ascii="Arial" w:eastAsia="Arial" w:hAnsi="Arial" w:cs="Arial"/>
          <w:lang w:val="es-ES"/>
        </w:rPr>
        <w:t>1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r w:rsidR="0078658C">
        <w:rPr>
          <w:rFonts w:ascii="Arial" w:eastAsia="Arial" w:hAnsi="Arial" w:cs="Arial"/>
          <w:lang w:val="es-ES"/>
        </w:rPr>
        <w:t xml:space="preserve">Agosto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6E74EA86" w14:textId="0011120B" w:rsidR="00BE52A6" w:rsidRPr="004F2942" w:rsidRDefault="00BE52A6" w:rsidP="004F29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color w:val="000000"/>
          <w:lang w:val="es-ES"/>
        </w:rPr>
      </w:pPr>
      <w:r w:rsidRPr="004F2942">
        <w:rPr>
          <w:rFonts w:ascii="Arial" w:eastAsia="Arial" w:hAnsi="Arial" w:cs="Arial"/>
          <w:b/>
          <w:bCs/>
          <w:color w:val="000000"/>
          <w:lang w:val="es-ES"/>
        </w:rPr>
        <w:t>SOL</w:t>
      </w:r>
      <w:r w:rsidR="004F2942">
        <w:rPr>
          <w:rFonts w:ascii="Arial" w:eastAsia="Arial" w:hAnsi="Arial" w:cs="Arial"/>
          <w:b/>
          <w:bCs/>
          <w:color w:val="000000"/>
          <w:lang w:val="es-ES"/>
        </w:rPr>
        <w:t>I</w:t>
      </w:r>
      <w:r w:rsidRPr="004F2942">
        <w:rPr>
          <w:rFonts w:ascii="Arial" w:eastAsia="Arial" w:hAnsi="Arial" w:cs="Arial"/>
          <w:b/>
          <w:bCs/>
          <w:color w:val="000000"/>
          <w:lang w:val="es-ES"/>
        </w:rPr>
        <w:t>CITASE AL DEPARTAMENTO EJECUTIVO DE RESPUESTA A COMUNICACIONES APROBADAS POR EL HONORABLE CONCEJO DELIBERANTE</w:t>
      </w:r>
    </w:p>
    <w:p w14:paraId="6B996232" w14:textId="4147EEAC" w:rsidR="00CF337F" w:rsidRDefault="00CF337F" w:rsidP="00CF337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VISTO:</w:t>
      </w:r>
    </w:p>
    <w:p w14:paraId="13AE1B88" w14:textId="526F5BDA" w:rsidR="00BF4CFB" w:rsidRPr="00BF4CFB" w:rsidRDefault="00BE52A6" w:rsidP="00BF4CFB">
      <w:pPr>
        <w:spacing w:line="360" w:lineRule="auto"/>
        <w:ind w:firstLine="1843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lang w:val="es-ES"/>
        </w:rPr>
        <w:t xml:space="preserve">La falta de respuesta a las comunicaciones y presentaciones efectuadas por el Bloque UCR al Departamento Ejecutivo y aprobadas por este Cuerpo. </w:t>
      </w:r>
    </w:p>
    <w:p w14:paraId="097603B2" w14:textId="77777777" w:rsidR="00020EDF" w:rsidRDefault="00220564" w:rsidP="00020ED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CONSIDERANDO:</w:t>
      </w:r>
    </w:p>
    <w:p w14:paraId="13CA453A" w14:textId="0BF3451E" w:rsidR="00BE52A6" w:rsidRDefault="00BE52A6" w:rsidP="00020EDF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, el Honorable </w:t>
      </w:r>
      <w:proofErr w:type="spellStart"/>
      <w:r>
        <w:rPr>
          <w:rFonts w:ascii="Arial" w:hAnsi="Arial" w:cs="Arial"/>
        </w:rPr>
        <w:t>Concejo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Deliberante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ejerce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funciones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representaci</w:t>
      </w:r>
      <w:r w:rsidR="004F2942">
        <w:rPr>
          <w:rFonts w:ascii="Arial" w:hAnsi="Arial" w:cs="Arial"/>
        </w:rPr>
        <w:t>ó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, control y </w:t>
      </w:r>
      <w:proofErr w:type="spellStart"/>
      <w:r>
        <w:rPr>
          <w:rFonts w:ascii="Arial" w:hAnsi="Arial" w:cs="Arial"/>
        </w:rPr>
        <w:t>legislaci</w:t>
      </w:r>
      <w:r w:rsidR="004F2942">
        <w:rPr>
          <w:rFonts w:ascii="Arial" w:hAnsi="Arial" w:cs="Arial"/>
        </w:rPr>
        <w:t>ó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>, p</w:t>
      </w:r>
      <w:r w:rsidR="004F2942">
        <w:rPr>
          <w:rFonts w:ascii="Arial" w:hAnsi="Arial" w:cs="Arial"/>
        </w:rPr>
        <w:t>a</w:t>
      </w:r>
      <w:r>
        <w:rPr>
          <w:rFonts w:ascii="Arial" w:hAnsi="Arial" w:cs="Arial"/>
        </w:rPr>
        <w:t>r</w:t>
      </w:r>
      <w:r w:rsidR="004F294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cuyo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adecuado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cumplimiento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resulta</w:t>
      </w:r>
      <w:proofErr w:type="spellEnd"/>
      <w:r>
        <w:rPr>
          <w:rFonts w:ascii="Arial" w:hAnsi="Arial" w:cs="Arial"/>
        </w:rPr>
        <w:t xml:space="preserve"> indispensable </w:t>
      </w:r>
      <w:proofErr w:type="spellStart"/>
      <w:r>
        <w:rPr>
          <w:rFonts w:ascii="Arial" w:hAnsi="Arial" w:cs="Arial"/>
        </w:rPr>
        <w:t>contar</w:t>
      </w:r>
      <w:proofErr w:type="spellEnd"/>
      <w:r>
        <w:rPr>
          <w:rFonts w:ascii="Arial" w:hAnsi="Arial" w:cs="Arial"/>
        </w:rPr>
        <w:t xml:space="preserve"> con la </w:t>
      </w:r>
      <w:proofErr w:type="spellStart"/>
      <w:r>
        <w:rPr>
          <w:rFonts w:ascii="Arial" w:hAnsi="Arial" w:cs="Arial"/>
        </w:rPr>
        <w:t>informaci</w:t>
      </w:r>
      <w:r w:rsidR="004F2942">
        <w:rPr>
          <w:rFonts w:ascii="Arial" w:hAnsi="Arial" w:cs="Arial"/>
        </w:rPr>
        <w:t>ó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solicitada</w:t>
      </w:r>
      <w:proofErr w:type="spellEnd"/>
      <w:r>
        <w:rPr>
          <w:rFonts w:ascii="Arial" w:hAnsi="Arial" w:cs="Arial"/>
        </w:rPr>
        <w:t xml:space="preserve"> al Departamento </w:t>
      </w:r>
      <w:proofErr w:type="spellStart"/>
      <w:r>
        <w:rPr>
          <w:rFonts w:ascii="Arial" w:hAnsi="Arial" w:cs="Arial"/>
        </w:rPr>
        <w:t>Ejecutivo</w:t>
      </w:r>
      <w:proofErr w:type="spellEnd"/>
      <w:r>
        <w:rPr>
          <w:rFonts w:ascii="Arial" w:hAnsi="Arial" w:cs="Arial"/>
        </w:rPr>
        <w:t>.</w:t>
      </w:r>
    </w:p>
    <w:p w14:paraId="7D632F06" w14:textId="53422815" w:rsidR="00BE52A6" w:rsidRDefault="00BE52A6" w:rsidP="00020EDF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, las Comunicaciones </w:t>
      </w:r>
      <w:proofErr w:type="spellStart"/>
      <w:r>
        <w:rPr>
          <w:rFonts w:ascii="Arial" w:hAnsi="Arial" w:cs="Arial"/>
        </w:rPr>
        <w:t>constituyen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herramienta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institucional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destinada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conseguir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informaci</w:t>
      </w:r>
      <w:r w:rsidR="004F2942">
        <w:rPr>
          <w:rFonts w:ascii="Arial" w:hAnsi="Arial" w:cs="Arial"/>
        </w:rPr>
        <w:t>ó</w:t>
      </w:r>
      <w:r>
        <w:rPr>
          <w:rFonts w:ascii="Arial" w:hAnsi="Arial" w:cs="Arial"/>
        </w:rPr>
        <w:t>n</w:t>
      </w:r>
      <w:proofErr w:type="spellEnd"/>
      <w:r w:rsidR="004F29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promover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acciones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gobierno</w:t>
      </w:r>
      <w:proofErr w:type="spellEnd"/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corregir</w:t>
      </w:r>
      <w:proofErr w:type="spellEnd"/>
      <w:r>
        <w:rPr>
          <w:rFonts w:ascii="Arial" w:hAnsi="Arial" w:cs="Arial"/>
        </w:rPr>
        <w:t xml:space="preserve"> inquietudes de </w:t>
      </w:r>
      <w:proofErr w:type="spellStart"/>
      <w:r>
        <w:rPr>
          <w:rFonts w:ascii="Arial" w:hAnsi="Arial" w:cs="Arial"/>
        </w:rPr>
        <w:t>los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vecinos</w:t>
      </w:r>
      <w:proofErr w:type="spellEnd"/>
      <w:r>
        <w:rPr>
          <w:rFonts w:ascii="Arial" w:hAnsi="Arial" w:cs="Arial"/>
        </w:rPr>
        <w:t>.</w:t>
      </w:r>
    </w:p>
    <w:p w14:paraId="3B1F53FA" w14:textId="081063DE" w:rsidR="00BE52A6" w:rsidRPr="00BE52A6" w:rsidRDefault="00BE52A6" w:rsidP="00020EDF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, la </w:t>
      </w:r>
      <w:proofErr w:type="spellStart"/>
      <w:r>
        <w:rPr>
          <w:rFonts w:ascii="Arial" w:hAnsi="Arial" w:cs="Arial"/>
        </w:rPr>
        <w:t>falta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respuesta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dentro</w:t>
      </w:r>
      <w:proofErr w:type="spellEnd"/>
      <w:r>
        <w:rPr>
          <w:rFonts w:ascii="Arial" w:hAnsi="Arial" w:cs="Arial"/>
        </w:rPr>
        <w:t xml:space="preserve"> de un </w:t>
      </w:r>
      <w:proofErr w:type="spellStart"/>
      <w:r>
        <w:rPr>
          <w:rFonts w:ascii="Arial" w:hAnsi="Arial" w:cs="Arial"/>
        </w:rPr>
        <w:t>plazo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razobale</w:t>
      </w:r>
      <w:proofErr w:type="spellEnd"/>
      <w:r>
        <w:rPr>
          <w:rFonts w:ascii="Arial" w:hAnsi="Arial" w:cs="Arial"/>
        </w:rPr>
        <w:t xml:space="preserve"> genera </w:t>
      </w:r>
      <w:proofErr w:type="spellStart"/>
      <w:r>
        <w:rPr>
          <w:rFonts w:ascii="Arial" w:hAnsi="Arial" w:cs="Arial"/>
        </w:rPr>
        <w:t>incertidumbre</w:t>
      </w:r>
      <w:proofErr w:type="spellEnd"/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dificultad</w:t>
      </w:r>
      <w:proofErr w:type="spellEnd"/>
      <w:r>
        <w:rPr>
          <w:rFonts w:ascii="Arial" w:hAnsi="Arial" w:cs="Arial"/>
        </w:rPr>
        <w:t xml:space="preserve"> para el </w:t>
      </w:r>
      <w:proofErr w:type="spellStart"/>
      <w:r>
        <w:rPr>
          <w:rFonts w:ascii="Arial" w:hAnsi="Arial" w:cs="Arial"/>
        </w:rPr>
        <w:t>adecuado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seguimiento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los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asuntos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planteados</w:t>
      </w:r>
      <w:proofErr w:type="spellEnd"/>
      <w:r>
        <w:rPr>
          <w:rFonts w:ascii="Arial" w:hAnsi="Arial" w:cs="Arial"/>
        </w:rPr>
        <w:t xml:space="preserve"> </w:t>
      </w:r>
    </w:p>
    <w:p w14:paraId="479D56A3" w14:textId="60E27A00" w:rsidR="00CF337F" w:rsidRPr="00A33D3B" w:rsidRDefault="00CF337F" w:rsidP="00CF337F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lastRenderedPageBreak/>
        <w:t xml:space="preserve">Que, </w:t>
      </w:r>
      <w:proofErr w:type="gramStart"/>
      <w:r w:rsidRPr="00A33D3B">
        <w:rPr>
          <w:rFonts w:ascii="Arial" w:eastAsia="Arial" w:hAnsi="Arial" w:cs="Arial"/>
          <w:lang w:val="es-ES"/>
        </w:rPr>
        <w:t>de acuerdo a</w:t>
      </w:r>
      <w:proofErr w:type="gramEnd"/>
      <w:r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</w:t>
      </w:r>
      <w:r w:rsidR="004F2942">
        <w:rPr>
          <w:rFonts w:ascii="Arial" w:eastAsia="Arial" w:hAnsi="Arial" w:cs="Arial"/>
          <w:lang w:val="es-ES"/>
        </w:rPr>
        <w:t>Comunicación</w:t>
      </w:r>
      <w:r w:rsidRPr="00A33D3B">
        <w:rPr>
          <w:rFonts w:ascii="Arial" w:eastAsia="Arial" w:hAnsi="Arial" w:cs="Arial"/>
          <w:lang w:val="es-ES"/>
        </w:rPr>
        <w:t xml:space="preserve"> en los términos del artículo 77. del citado cuerpo legal;</w:t>
      </w:r>
    </w:p>
    <w:p w14:paraId="3DAEE213" w14:textId="76FB2F8E" w:rsidR="00CF337F" w:rsidRPr="00020EC1" w:rsidRDefault="00CF337F" w:rsidP="00CF337F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ello, </w:t>
      </w:r>
      <w:r w:rsidRPr="00020EC1">
        <w:rPr>
          <w:rFonts w:ascii="Arial" w:eastAsia="Verdana" w:hAnsi="Arial" w:cs="Arial"/>
          <w:b/>
          <w:bCs/>
        </w:rPr>
        <w:t>el Bloque UCR</w:t>
      </w:r>
      <w:r w:rsidRPr="00020EC1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14370BC6" w14:textId="1263B676" w:rsidR="00220564" w:rsidRDefault="00220564" w:rsidP="00220564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i/>
          <w:iCs/>
        </w:rPr>
        <w:t xml:space="preserve">                                           </w:t>
      </w:r>
      <w:r>
        <w:rPr>
          <w:rFonts w:ascii="Arial" w:hAnsi="Arial" w:cs="Arial"/>
          <w:b/>
          <w:bCs/>
          <w:u w:val="single"/>
        </w:rPr>
        <w:t xml:space="preserve">PROYECTO DE </w:t>
      </w:r>
      <w:r w:rsidR="004F2942">
        <w:rPr>
          <w:rFonts w:ascii="Arial" w:hAnsi="Arial" w:cs="Arial"/>
          <w:b/>
          <w:bCs/>
          <w:u w:val="single"/>
        </w:rPr>
        <w:t>COMUNICACION</w:t>
      </w:r>
    </w:p>
    <w:p w14:paraId="11F5721D" w14:textId="29E51163" w:rsidR="00B77809" w:rsidRPr="00BE52A6" w:rsidRDefault="00220564" w:rsidP="0078658C">
      <w:pPr>
        <w:jc w:val="both"/>
        <w:rPr>
          <w:rFonts w:ascii="Tahoma" w:hAnsi="Tahoma" w:cs="Tahoma"/>
        </w:rPr>
      </w:pPr>
      <w:proofErr w:type="spellStart"/>
      <w:r>
        <w:rPr>
          <w:rFonts w:ascii="Arial" w:hAnsi="Arial" w:cs="Arial"/>
          <w:b/>
          <w:bCs/>
        </w:rPr>
        <w:t>Artículo</w:t>
      </w:r>
      <w:proofErr w:type="spellEnd"/>
      <w:r>
        <w:rPr>
          <w:rFonts w:ascii="Arial" w:hAnsi="Arial" w:cs="Arial"/>
          <w:b/>
          <w:bCs/>
        </w:rPr>
        <w:t xml:space="preserve"> 1°: </w:t>
      </w:r>
      <w:proofErr w:type="spellStart"/>
      <w:r w:rsidR="00BE52A6" w:rsidRPr="00BE52A6">
        <w:rPr>
          <w:rFonts w:ascii="Arial" w:hAnsi="Arial" w:cs="Arial"/>
        </w:rPr>
        <w:t>Reit</w:t>
      </w:r>
      <w:r w:rsidR="004F2942">
        <w:rPr>
          <w:rFonts w:ascii="Arial" w:hAnsi="Arial" w:cs="Arial"/>
        </w:rPr>
        <w:t>érese</w:t>
      </w:r>
      <w:proofErr w:type="spellEnd"/>
      <w:r w:rsidR="00BE52A6">
        <w:rPr>
          <w:rFonts w:ascii="Arial" w:hAnsi="Arial" w:cs="Arial"/>
        </w:rPr>
        <w:t xml:space="preserve"> solicitudes de </w:t>
      </w:r>
      <w:proofErr w:type="spellStart"/>
      <w:r w:rsidR="004F2942">
        <w:rPr>
          <w:rFonts w:ascii="Arial" w:hAnsi="Arial" w:cs="Arial"/>
        </w:rPr>
        <w:t>informes</w:t>
      </w:r>
      <w:proofErr w:type="spellEnd"/>
      <w:r w:rsidR="004F2942">
        <w:rPr>
          <w:rFonts w:ascii="Arial" w:hAnsi="Arial" w:cs="Arial"/>
        </w:rPr>
        <w:t xml:space="preserve">, </w:t>
      </w:r>
      <w:proofErr w:type="spellStart"/>
      <w:r w:rsidR="004F2942">
        <w:rPr>
          <w:rFonts w:ascii="Arial" w:hAnsi="Arial" w:cs="Arial"/>
        </w:rPr>
        <w:t>realizados</w:t>
      </w:r>
      <w:proofErr w:type="spellEnd"/>
      <w:r w:rsidR="004F2942">
        <w:rPr>
          <w:rFonts w:ascii="Arial" w:hAnsi="Arial" w:cs="Arial"/>
        </w:rPr>
        <w:t xml:space="preserve"> a </w:t>
      </w:r>
      <w:proofErr w:type="spellStart"/>
      <w:r w:rsidR="004F2942">
        <w:rPr>
          <w:rFonts w:ascii="Arial" w:hAnsi="Arial" w:cs="Arial"/>
        </w:rPr>
        <w:t>través</w:t>
      </w:r>
      <w:proofErr w:type="spellEnd"/>
      <w:r w:rsidR="004F2942">
        <w:rPr>
          <w:rFonts w:ascii="Arial" w:hAnsi="Arial" w:cs="Arial"/>
        </w:rPr>
        <w:t xml:space="preserve"> </w:t>
      </w:r>
      <w:r w:rsidR="00BE52A6">
        <w:rPr>
          <w:rFonts w:ascii="Arial" w:hAnsi="Arial" w:cs="Arial"/>
        </w:rPr>
        <w:t xml:space="preserve">de </w:t>
      </w:r>
      <w:r w:rsidR="004F2942">
        <w:rPr>
          <w:rFonts w:ascii="Arial" w:hAnsi="Arial" w:cs="Arial"/>
        </w:rPr>
        <w:t xml:space="preserve">las </w:t>
      </w:r>
      <w:r w:rsidR="00BE52A6">
        <w:rPr>
          <w:rFonts w:ascii="Arial" w:hAnsi="Arial" w:cs="Arial"/>
        </w:rPr>
        <w:t>Comunicaciones</w:t>
      </w:r>
      <w:r w:rsidR="004F2942">
        <w:rPr>
          <w:rFonts w:ascii="Arial" w:hAnsi="Arial" w:cs="Arial"/>
        </w:rPr>
        <w:t xml:space="preserve"> N°</w:t>
      </w:r>
      <w:r w:rsidR="00BE52A6">
        <w:rPr>
          <w:rFonts w:ascii="Arial" w:hAnsi="Arial" w:cs="Arial"/>
        </w:rPr>
        <w:t>: 4151-4140-4141-4117-4118-4119-</w:t>
      </w:r>
      <w:r w:rsidR="004F2942">
        <w:rPr>
          <w:rFonts w:ascii="Arial" w:hAnsi="Arial" w:cs="Arial"/>
        </w:rPr>
        <w:t>4120-4121-4070-3963-3920-4046-4051-4052-4069-4072</w:t>
      </w:r>
      <w:proofErr w:type="gramStart"/>
      <w:r w:rsidR="0078658C">
        <w:rPr>
          <w:rFonts w:ascii="Arial" w:hAnsi="Arial" w:cs="Arial"/>
        </w:rPr>
        <w:t>-</w:t>
      </w:r>
      <w:r w:rsidR="0078658C" w:rsidRPr="0078658C">
        <w:rPr>
          <w:lang w:val="es-ES"/>
        </w:rPr>
        <w:t xml:space="preserve"> </w:t>
      </w:r>
      <w:r w:rsidR="0078658C">
        <w:rPr>
          <w:lang w:val="es-ES"/>
        </w:rPr>
        <w:t xml:space="preserve"> </w:t>
      </w:r>
      <w:r w:rsidR="0078658C" w:rsidRPr="0078658C">
        <w:rPr>
          <w:rFonts w:ascii="Arial" w:hAnsi="Arial" w:cs="Arial"/>
          <w:sz w:val="24"/>
          <w:szCs w:val="24"/>
          <w:lang w:val="es-ES"/>
        </w:rPr>
        <w:t>4051</w:t>
      </w:r>
      <w:proofErr w:type="gramEnd"/>
      <w:r w:rsidR="0078658C" w:rsidRPr="0078658C">
        <w:rPr>
          <w:rFonts w:ascii="Arial" w:hAnsi="Arial" w:cs="Arial"/>
          <w:sz w:val="24"/>
          <w:szCs w:val="24"/>
          <w:lang w:val="es-ES"/>
        </w:rPr>
        <w:t xml:space="preserve"> y 4053</w:t>
      </w:r>
    </w:p>
    <w:p w14:paraId="74248480" w14:textId="27D6F065" w:rsidR="00CF337F" w:rsidRDefault="00220564" w:rsidP="00220564">
      <w:pPr>
        <w:spacing w:line="360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/>
          <w:bCs/>
        </w:rPr>
        <w:t>Artículo</w:t>
      </w:r>
      <w:proofErr w:type="spellEnd"/>
      <w:r>
        <w:rPr>
          <w:rFonts w:ascii="Arial" w:hAnsi="Arial" w:cs="Arial"/>
          <w:b/>
          <w:bCs/>
        </w:rPr>
        <w:t xml:space="preserve"> 2</w:t>
      </w:r>
      <w:r w:rsidRPr="004262E5">
        <w:rPr>
          <w:rFonts w:ascii="Arial" w:hAnsi="Arial" w:cs="Arial"/>
          <w:bCs/>
        </w:rPr>
        <w:t>°</w:t>
      </w:r>
      <w:r w:rsidR="003760B6">
        <w:rPr>
          <w:rFonts w:ascii="Arial" w:hAnsi="Arial" w:cs="Arial"/>
          <w:bCs/>
        </w:rPr>
        <w:t>:</w:t>
      </w:r>
      <w:r w:rsidRPr="004262E5">
        <w:rPr>
          <w:rFonts w:ascii="Arial" w:hAnsi="Arial" w:cs="Arial"/>
          <w:bCs/>
        </w:rPr>
        <w:t xml:space="preserve"> </w:t>
      </w:r>
      <w:r w:rsidR="004F2942">
        <w:rPr>
          <w:rFonts w:ascii="Arial" w:hAnsi="Arial" w:cs="Arial"/>
          <w:bCs/>
        </w:rPr>
        <w:t xml:space="preserve">Informe el Departamento </w:t>
      </w:r>
      <w:proofErr w:type="spellStart"/>
      <w:r w:rsidR="004F2942">
        <w:rPr>
          <w:rFonts w:ascii="Arial" w:hAnsi="Arial" w:cs="Arial"/>
          <w:bCs/>
        </w:rPr>
        <w:t>Ejecutivo</w:t>
      </w:r>
      <w:proofErr w:type="spellEnd"/>
      <w:r w:rsidR="004F2942">
        <w:rPr>
          <w:rFonts w:ascii="Arial" w:hAnsi="Arial" w:cs="Arial"/>
          <w:bCs/>
        </w:rPr>
        <w:t xml:space="preserve"> el </w:t>
      </w:r>
      <w:proofErr w:type="spellStart"/>
      <w:r w:rsidR="004F2942">
        <w:rPr>
          <w:rFonts w:ascii="Arial" w:hAnsi="Arial" w:cs="Arial"/>
          <w:bCs/>
        </w:rPr>
        <w:t>motivo</w:t>
      </w:r>
      <w:proofErr w:type="spellEnd"/>
      <w:r w:rsidR="004F2942">
        <w:rPr>
          <w:rFonts w:ascii="Arial" w:hAnsi="Arial" w:cs="Arial"/>
          <w:bCs/>
        </w:rPr>
        <w:t xml:space="preserve"> de la </w:t>
      </w:r>
      <w:proofErr w:type="spellStart"/>
      <w:r w:rsidR="004F2942">
        <w:rPr>
          <w:rFonts w:ascii="Arial" w:hAnsi="Arial" w:cs="Arial"/>
          <w:bCs/>
        </w:rPr>
        <w:t>demora</w:t>
      </w:r>
      <w:proofErr w:type="spellEnd"/>
      <w:r w:rsidR="004F2942">
        <w:rPr>
          <w:rFonts w:ascii="Arial" w:hAnsi="Arial" w:cs="Arial"/>
          <w:bCs/>
        </w:rPr>
        <w:t xml:space="preserve"> </w:t>
      </w:r>
      <w:proofErr w:type="spellStart"/>
      <w:r w:rsidR="004F2942">
        <w:rPr>
          <w:rFonts w:ascii="Arial" w:hAnsi="Arial" w:cs="Arial"/>
          <w:bCs/>
        </w:rPr>
        <w:t>en</w:t>
      </w:r>
      <w:proofErr w:type="spellEnd"/>
      <w:r w:rsidR="004F2942">
        <w:rPr>
          <w:rFonts w:ascii="Arial" w:hAnsi="Arial" w:cs="Arial"/>
          <w:bCs/>
        </w:rPr>
        <w:t xml:space="preserve"> la </w:t>
      </w:r>
      <w:proofErr w:type="spellStart"/>
      <w:r w:rsidR="004F2942">
        <w:rPr>
          <w:rFonts w:ascii="Arial" w:hAnsi="Arial" w:cs="Arial"/>
          <w:bCs/>
        </w:rPr>
        <w:t>respuesta</w:t>
      </w:r>
      <w:proofErr w:type="spellEnd"/>
      <w:r w:rsidR="004F2942">
        <w:rPr>
          <w:rFonts w:ascii="Arial" w:hAnsi="Arial" w:cs="Arial"/>
          <w:bCs/>
        </w:rPr>
        <w:t xml:space="preserve"> de </w:t>
      </w:r>
      <w:proofErr w:type="spellStart"/>
      <w:r w:rsidR="004F2942">
        <w:rPr>
          <w:rFonts w:ascii="Arial" w:hAnsi="Arial" w:cs="Arial"/>
          <w:bCs/>
        </w:rPr>
        <w:t>los</w:t>
      </w:r>
      <w:proofErr w:type="spellEnd"/>
      <w:r w:rsidR="004F2942">
        <w:rPr>
          <w:rFonts w:ascii="Arial" w:hAnsi="Arial" w:cs="Arial"/>
          <w:bCs/>
        </w:rPr>
        <w:t xml:space="preserve"> </w:t>
      </w:r>
      <w:proofErr w:type="spellStart"/>
      <w:r w:rsidR="004F2942">
        <w:rPr>
          <w:rFonts w:ascii="Arial" w:hAnsi="Arial" w:cs="Arial"/>
          <w:bCs/>
        </w:rPr>
        <w:t>mismos</w:t>
      </w:r>
      <w:proofErr w:type="spellEnd"/>
      <w:r w:rsidR="004F2942">
        <w:rPr>
          <w:rFonts w:ascii="Arial" w:hAnsi="Arial" w:cs="Arial"/>
          <w:bCs/>
        </w:rPr>
        <w:t>.</w:t>
      </w:r>
    </w:p>
    <w:p w14:paraId="0E511126" w14:textId="36097B31" w:rsidR="008369AF" w:rsidRPr="004F2942" w:rsidRDefault="008369AF" w:rsidP="004F2942">
      <w:pPr>
        <w:spacing w:line="360" w:lineRule="auto"/>
        <w:jc w:val="both"/>
        <w:rPr>
          <w:rFonts w:ascii="Arial" w:hAnsi="Arial" w:cs="Arial"/>
        </w:rPr>
      </w:pPr>
      <w:proofErr w:type="spellStart"/>
      <w:r w:rsidRPr="008369AF">
        <w:rPr>
          <w:rFonts w:ascii="Arial" w:hAnsi="Arial" w:cs="Arial"/>
          <w:b/>
          <w:bCs/>
        </w:rPr>
        <w:t>Articulo</w:t>
      </w:r>
      <w:proofErr w:type="spellEnd"/>
      <w:r w:rsidRPr="008369AF">
        <w:rPr>
          <w:rFonts w:ascii="Arial" w:hAnsi="Arial" w:cs="Arial"/>
          <w:b/>
          <w:bCs/>
        </w:rPr>
        <w:t xml:space="preserve"> 3</w:t>
      </w:r>
      <w:r w:rsidR="004F2942">
        <w:rPr>
          <w:rFonts w:ascii="Arial" w:hAnsi="Arial" w:cs="Arial"/>
          <w:b/>
          <w:bCs/>
        </w:rPr>
        <w:t xml:space="preserve">: </w:t>
      </w:r>
      <w:r w:rsidR="004F2942">
        <w:rPr>
          <w:rFonts w:ascii="Arial" w:hAnsi="Arial" w:cs="Arial"/>
        </w:rPr>
        <w:t>De forma.</w:t>
      </w:r>
    </w:p>
    <w:sectPr w:rsidR="008369AF" w:rsidRPr="004F294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0060" w14:textId="77777777" w:rsidR="00FC0BF8" w:rsidRDefault="00FC0BF8" w:rsidP="00A33D3B">
      <w:pPr>
        <w:spacing w:after="0" w:line="240" w:lineRule="auto"/>
      </w:pPr>
      <w:r>
        <w:separator/>
      </w:r>
    </w:p>
  </w:endnote>
  <w:endnote w:type="continuationSeparator" w:id="0">
    <w:p w14:paraId="6B400806" w14:textId="77777777" w:rsidR="00FC0BF8" w:rsidRDefault="00FC0BF8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72D1" w14:textId="77777777" w:rsidR="00FC0BF8" w:rsidRDefault="00FC0BF8" w:rsidP="00A33D3B">
      <w:pPr>
        <w:spacing w:after="0" w:line="240" w:lineRule="auto"/>
      </w:pPr>
      <w:r>
        <w:separator/>
      </w:r>
    </w:p>
  </w:footnote>
  <w:footnote w:type="continuationSeparator" w:id="0">
    <w:p w14:paraId="06E89867" w14:textId="77777777" w:rsidR="00FC0BF8" w:rsidRDefault="00FC0BF8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0C2F"/>
    <w:multiLevelType w:val="hybridMultilevel"/>
    <w:tmpl w:val="0CD46078"/>
    <w:lvl w:ilvl="0" w:tplc="7A2C7C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  <w:num w:numId="3" w16cid:durableId="1565410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7F1B"/>
    <w:rsid w:val="00020EC1"/>
    <w:rsid w:val="00020EDF"/>
    <w:rsid w:val="000561E2"/>
    <w:rsid w:val="000662B6"/>
    <w:rsid w:val="00071CCE"/>
    <w:rsid w:val="000744CD"/>
    <w:rsid w:val="000834A3"/>
    <w:rsid w:val="000844D6"/>
    <w:rsid w:val="000957F8"/>
    <w:rsid w:val="000973CD"/>
    <w:rsid w:val="000E0503"/>
    <w:rsid w:val="000E154A"/>
    <w:rsid w:val="00103F06"/>
    <w:rsid w:val="00146363"/>
    <w:rsid w:val="001832EE"/>
    <w:rsid w:val="00187436"/>
    <w:rsid w:val="001B09E5"/>
    <w:rsid w:val="001C4867"/>
    <w:rsid w:val="001D31C9"/>
    <w:rsid w:val="001D3AD6"/>
    <w:rsid w:val="001D5196"/>
    <w:rsid w:val="001D6621"/>
    <w:rsid w:val="001F4747"/>
    <w:rsid w:val="0020166C"/>
    <w:rsid w:val="00207259"/>
    <w:rsid w:val="00210E59"/>
    <w:rsid w:val="00215D2B"/>
    <w:rsid w:val="00220564"/>
    <w:rsid w:val="00226B58"/>
    <w:rsid w:val="00234F1F"/>
    <w:rsid w:val="00240712"/>
    <w:rsid w:val="00240D11"/>
    <w:rsid w:val="002432A6"/>
    <w:rsid w:val="00243DF4"/>
    <w:rsid w:val="00252F57"/>
    <w:rsid w:val="002679AE"/>
    <w:rsid w:val="00270509"/>
    <w:rsid w:val="00276A28"/>
    <w:rsid w:val="00286B5C"/>
    <w:rsid w:val="002A34B0"/>
    <w:rsid w:val="002B21E4"/>
    <w:rsid w:val="002B2401"/>
    <w:rsid w:val="002B7932"/>
    <w:rsid w:val="002C1DED"/>
    <w:rsid w:val="002C3A6C"/>
    <w:rsid w:val="002C7528"/>
    <w:rsid w:val="002E5B66"/>
    <w:rsid w:val="002F0823"/>
    <w:rsid w:val="002F571F"/>
    <w:rsid w:val="00311649"/>
    <w:rsid w:val="003236A8"/>
    <w:rsid w:val="003254E6"/>
    <w:rsid w:val="003320C5"/>
    <w:rsid w:val="00340A1F"/>
    <w:rsid w:val="00345007"/>
    <w:rsid w:val="0034519F"/>
    <w:rsid w:val="00347133"/>
    <w:rsid w:val="00351F7A"/>
    <w:rsid w:val="00371A1F"/>
    <w:rsid w:val="00374B02"/>
    <w:rsid w:val="003760B6"/>
    <w:rsid w:val="00377167"/>
    <w:rsid w:val="00391D58"/>
    <w:rsid w:val="003A0168"/>
    <w:rsid w:val="003A57F6"/>
    <w:rsid w:val="003C557D"/>
    <w:rsid w:val="003E48F5"/>
    <w:rsid w:val="00407E82"/>
    <w:rsid w:val="00410B90"/>
    <w:rsid w:val="0042435C"/>
    <w:rsid w:val="00425900"/>
    <w:rsid w:val="004329E9"/>
    <w:rsid w:val="0044070C"/>
    <w:rsid w:val="00440BCD"/>
    <w:rsid w:val="004414AA"/>
    <w:rsid w:val="00445AF9"/>
    <w:rsid w:val="00453073"/>
    <w:rsid w:val="00465AA9"/>
    <w:rsid w:val="00472DE6"/>
    <w:rsid w:val="00477196"/>
    <w:rsid w:val="0048024B"/>
    <w:rsid w:val="00486C29"/>
    <w:rsid w:val="00497E18"/>
    <w:rsid w:val="004A3FAD"/>
    <w:rsid w:val="004A51B1"/>
    <w:rsid w:val="004B6161"/>
    <w:rsid w:val="004E3697"/>
    <w:rsid w:val="004E6569"/>
    <w:rsid w:val="004E7B07"/>
    <w:rsid w:val="004F0811"/>
    <w:rsid w:val="004F2942"/>
    <w:rsid w:val="00500406"/>
    <w:rsid w:val="005042BC"/>
    <w:rsid w:val="00523A4D"/>
    <w:rsid w:val="005469D0"/>
    <w:rsid w:val="00552383"/>
    <w:rsid w:val="00572B76"/>
    <w:rsid w:val="0058142F"/>
    <w:rsid w:val="00591CAF"/>
    <w:rsid w:val="005A1884"/>
    <w:rsid w:val="005B27DB"/>
    <w:rsid w:val="005B2B25"/>
    <w:rsid w:val="005B6E6B"/>
    <w:rsid w:val="005E640C"/>
    <w:rsid w:val="00624A95"/>
    <w:rsid w:val="00631E40"/>
    <w:rsid w:val="00635B7A"/>
    <w:rsid w:val="00650CD0"/>
    <w:rsid w:val="00651424"/>
    <w:rsid w:val="0066644D"/>
    <w:rsid w:val="0066730C"/>
    <w:rsid w:val="00684413"/>
    <w:rsid w:val="00685275"/>
    <w:rsid w:val="006B390F"/>
    <w:rsid w:val="006C771D"/>
    <w:rsid w:val="006D57E2"/>
    <w:rsid w:val="006D60D2"/>
    <w:rsid w:val="006E0123"/>
    <w:rsid w:val="006E2964"/>
    <w:rsid w:val="006E7245"/>
    <w:rsid w:val="006F1546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60FB8"/>
    <w:rsid w:val="00762492"/>
    <w:rsid w:val="00762D1F"/>
    <w:rsid w:val="00763EBF"/>
    <w:rsid w:val="0078658C"/>
    <w:rsid w:val="007867CF"/>
    <w:rsid w:val="00797C78"/>
    <w:rsid w:val="007C287B"/>
    <w:rsid w:val="007D0083"/>
    <w:rsid w:val="007E00F2"/>
    <w:rsid w:val="007F643F"/>
    <w:rsid w:val="00803641"/>
    <w:rsid w:val="008178FC"/>
    <w:rsid w:val="008257A8"/>
    <w:rsid w:val="00827A3E"/>
    <w:rsid w:val="008369AF"/>
    <w:rsid w:val="008614DD"/>
    <w:rsid w:val="00863D96"/>
    <w:rsid w:val="00882968"/>
    <w:rsid w:val="008B5904"/>
    <w:rsid w:val="008E7CE7"/>
    <w:rsid w:val="008F652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D3C5D"/>
    <w:rsid w:val="009D6B98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97B56"/>
    <w:rsid w:val="00AA5CA3"/>
    <w:rsid w:val="00AB083E"/>
    <w:rsid w:val="00AC475A"/>
    <w:rsid w:val="00AC7D2D"/>
    <w:rsid w:val="00AE0B37"/>
    <w:rsid w:val="00AE4B92"/>
    <w:rsid w:val="00AF6DD2"/>
    <w:rsid w:val="00B37880"/>
    <w:rsid w:val="00B429E6"/>
    <w:rsid w:val="00B50D4E"/>
    <w:rsid w:val="00B67B03"/>
    <w:rsid w:val="00B706B9"/>
    <w:rsid w:val="00B77809"/>
    <w:rsid w:val="00B87A43"/>
    <w:rsid w:val="00BA2AA7"/>
    <w:rsid w:val="00BE52A6"/>
    <w:rsid w:val="00BF4CFB"/>
    <w:rsid w:val="00C11B39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3B24"/>
    <w:rsid w:val="00CC7B9C"/>
    <w:rsid w:val="00CF337F"/>
    <w:rsid w:val="00D117F5"/>
    <w:rsid w:val="00D11EC1"/>
    <w:rsid w:val="00D31288"/>
    <w:rsid w:val="00D71E80"/>
    <w:rsid w:val="00D73441"/>
    <w:rsid w:val="00D771E9"/>
    <w:rsid w:val="00D85CD6"/>
    <w:rsid w:val="00DC123C"/>
    <w:rsid w:val="00DC1375"/>
    <w:rsid w:val="00DC1430"/>
    <w:rsid w:val="00DD7CDE"/>
    <w:rsid w:val="00DF03DC"/>
    <w:rsid w:val="00E02BA7"/>
    <w:rsid w:val="00E1571D"/>
    <w:rsid w:val="00E3396F"/>
    <w:rsid w:val="00E40168"/>
    <w:rsid w:val="00E60196"/>
    <w:rsid w:val="00E61BA9"/>
    <w:rsid w:val="00E63C10"/>
    <w:rsid w:val="00E652F0"/>
    <w:rsid w:val="00E65BB4"/>
    <w:rsid w:val="00E73176"/>
    <w:rsid w:val="00E9376B"/>
    <w:rsid w:val="00E94562"/>
    <w:rsid w:val="00E9473B"/>
    <w:rsid w:val="00EA4B86"/>
    <w:rsid w:val="00EC19EE"/>
    <w:rsid w:val="00EC45D2"/>
    <w:rsid w:val="00EC4B6E"/>
    <w:rsid w:val="00ED1896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C0BF8"/>
    <w:rsid w:val="00FD258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C2C4FA55-387B-456C-9BF7-8517B4EC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notatexto">
    <w:name w:val="notatexto"/>
    <w:basedOn w:val="Normal"/>
    <w:rsid w:val="0065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1</cp:revision>
  <cp:lastPrinted>2026-07-21T12:05:00Z</cp:lastPrinted>
  <dcterms:created xsi:type="dcterms:W3CDTF">2026-07-21T13:47:00Z</dcterms:created>
  <dcterms:modified xsi:type="dcterms:W3CDTF">2026-08-11T12:06:00Z</dcterms:modified>
</cp:coreProperties>
</file>