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81BA" w14:textId="375741B0" w:rsidR="00D443C7" w:rsidRDefault="008360CB">
      <w:pPr>
        <w:spacing w:after="200" w:line="276" w:lineRule="auto"/>
        <w:ind w:left="0"/>
        <w:jc w:val="right"/>
        <w:rPr>
          <w:rFonts w:ascii="Arial" w:eastAsia="Arial" w:hAnsi="Arial" w:cs="Arial"/>
          <w:sz w:val="24"/>
          <w:szCs w:val="24"/>
        </w:rPr>
      </w:pPr>
      <w:r>
        <w:rPr>
          <w:rFonts w:ascii="Arial" w:eastAsia="Arial" w:hAnsi="Arial" w:cs="Arial"/>
          <w:sz w:val="24"/>
          <w:szCs w:val="24"/>
        </w:rPr>
        <w:t>Chascom</w:t>
      </w:r>
      <w:r w:rsidR="00735FA1">
        <w:rPr>
          <w:rFonts w:ascii="Arial" w:eastAsia="Arial" w:hAnsi="Arial" w:cs="Arial"/>
          <w:sz w:val="24"/>
          <w:szCs w:val="24"/>
        </w:rPr>
        <w:t>ú</w:t>
      </w:r>
      <w:r>
        <w:rPr>
          <w:rFonts w:ascii="Arial" w:eastAsia="Arial" w:hAnsi="Arial" w:cs="Arial"/>
          <w:sz w:val="24"/>
          <w:szCs w:val="24"/>
        </w:rPr>
        <w:t xml:space="preserve">s, 21 de </w:t>
      </w:r>
      <w:r w:rsidR="00735FA1">
        <w:rPr>
          <w:rFonts w:ascii="Arial" w:eastAsia="Arial" w:hAnsi="Arial" w:cs="Arial"/>
          <w:sz w:val="24"/>
          <w:szCs w:val="24"/>
        </w:rPr>
        <w:t>o</w:t>
      </w:r>
      <w:r>
        <w:rPr>
          <w:rFonts w:ascii="Arial" w:eastAsia="Arial" w:hAnsi="Arial" w:cs="Arial"/>
          <w:sz w:val="24"/>
          <w:szCs w:val="24"/>
        </w:rPr>
        <w:t>ctubre de 2025.</w:t>
      </w:r>
    </w:p>
    <w:p w14:paraId="0F067EE3" w14:textId="77777777" w:rsidR="00D443C7" w:rsidRDefault="00D443C7">
      <w:pPr>
        <w:spacing w:after="200" w:line="276" w:lineRule="auto"/>
        <w:ind w:left="0"/>
        <w:rPr>
          <w:rFonts w:ascii="Arial" w:eastAsia="Arial" w:hAnsi="Arial" w:cs="Arial"/>
          <w:sz w:val="24"/>
          <w:szCs w:val="24"/>
        </w:rPr>
      </w:pPr>
    </w:p>
    <w:p w14:paraId="073E746E" w14:textId="77777777" w:rsidR="00D443C7" w:rsidRDefault="008360CB">
      <w:pPr>
        <w:spacing w:after="200" w:line="276" w:lineRule="auto"/>
        <w:ind w:left="0"/>
        <w:rPr>
          <w:rFonts w:ascii="Arial" w:eastAsia="Arial" w:hAnsi="Arial" w:cs="Arial"/>
          <w:sz w:val="24"/>
          <w:szCs w:val="24"/>
        </w:rPr>
      </w:pPr>
      <w:r w:rsidRPr="00D66182">
        <w:rPr>
          <w:rFonts w:ascii="Arial" w:eastAsia="Arial" w:hAnsi="Arial" w:cs="Arial"/>
          <w:b/>
          <w:sz w:val="24"/>
          <w:szCs w:val="24"/>
        </w:rPr>
        <w:t>Título</w:t>
      </w:r>
      <w:r w:rsidRPr="00D66182">
        <w:rPr>
          <w:rFonts w:ascii="Arial" w:eastAsia="Arial" w:hAnsi="Arial" w:cs="Arial"/>
          <w:sz w:val="24"/>
          <w:szCs w:val="24"/>
        </w:rPr>
        <w:t>:</w:t>
      </w:r>
      <w:r>
        <w:rPr>
          <w:rFonts w:ascii="Arial" w:eastAsia="Arial" w:hAnsi="Arial" w:cs="Arial"/>
          <w:sz w:val="24"/>
          <w:szCs w:val="24"/>
        </w:rPr>
        <w:t xml:space="preserve"> Solicita tareas de limpieza de contenedores en Barrio San Cayetano y campaña informativa sobre el correcto uso de los mismos. </w:t>
      </w:r>
    </w:p>
    <w:p w14:paraId="020548A7" w14:textId="7A6D5D96" w:rsidR="00D443C7" w:rsidRDefault="008360CB">
      <w:pPr>
        <w:spacing w:after="200" w:line="276" w:lineRule="auto"/>
        <w:ind w:left="0"/>
        <w:rPr>
          <w:rFonts w:ascii="Arial" w:eastAsia="Arial" w:hAnsi="Arial" w:cs="Arial"/>
          <w:sz w:val="24"/>
          <w:szCs w:val="24"/>
        </w:rPr>
      </w:pPr>
      <w:r w:rsidRPr="00D66182">
        <w:rPr>
          <w:rFonts w:ascii="Arial" w:eastAsia="Arial" w:hAnsi="Arial" w:cs="Arial"/>
          <w:b/>
          <w:sz w:val="24"/>
          <w:szCs w:val="24"/>
        </w:rPr>
        <w:t>VISTO</w:t>
      </w:r>
      <w:r w:rsidRPr="00D66182">
        <w:rPr>
          <w:rFonts w:ascii="Arial" w:eastAsia="Arial" w:hAnsi="Arial" w:cs="Arial"/>
          <w:sz w:val="24"/>
          <w:szCs w:val="24"/>
        </w:rPr>
        <w:t>:</w:t>
      </w:r>
      <w:r>
        <w:rPr>
          <w:rFonts w:ascii="Arial" w:eastAsia="Arial" w:hAnsi="Arial" w:cs="Arial"/>
          <w:sz w:val="24"/>
          <w:szCs w:val="24"/>
        </w:rPr>
        <w:t xml:space="preserve"> la necesidad de reforzar las tareas de mantenimiento y limpieza de los contenedores y zonas aledañas a los mismos en el citado barrio y; </w:t>
      </w:r>
    </w:p>
    <w:p w14:paraId="1FC0D3FC" w14:textId="77777777" w:rsidR="00D443C7" w:rsidRPr="00D66182" w:rsidRDefault="008360CB">
      <w:pPr>
        <w:spacing w:after="200" w:line="276" w:lineRule="auto"/>
        <w:ind w:left="0"/>
        <w:rPr>
          <w:rFonts w:ascii="Arial" w:eastAsia="Arial" w:hAnsi="Arial" w:cs="Arial"/>
          <w:sz w:val="24"/>
          <w:szCs w:val="24"/>
        </w:rPr>
      </w:pPr>
      <w:r w:rsidRPr="00D66182">
        <w:rPr>
          <w:rFonts w:ascii="Arial" w:eastAsia="Arial" w:hAnsi="Arial" w:cs="Arial"/>
          <w:b/>
          <w:sz w:val="24"/>
          <w:szCs w:val="24"/>
        </w:rPr>
        <w:t>CONSIDERANDO</w:t>
      </w:r>
      <w:r w:rsidRPr="00D66182">
        <w:rPr>
          <w:rFonts w:ascii="Arial" w:eastAsia="Arial" w:hAnsi="Arial" w:cs="Arial"/>
          <w:sz w:val="24"/>
          <w:szCs w:val="24"/>
        </w:rPr>
        <w:t xml:space="preserve">: </w:t>
      </w:r>
    </w:p>
    <w:p w14:paraId="43912F8F" w14:textId="77777777" w:rsidR="00D443C7" w:rsidRDefault="008360CB">
      <w:pPr>
        <w:spacing w:after="200" w:line="276" w:lineRule="auto"/>
        <w:ind w:left="0"/>
        <w:rPr>
          <w:rFonts w:ascii="Arial" w:eastAsia="Arial" w:hAnsi="Arial" w:cs="Arial"/>
          <w:sz w:val="24"/>
          <w:szCs w:val="24"/>
        </w:rPr>
      </w:pPr>
      <w:r>
        <w:rPr>
          <w:rFonts w:ascii="Arial" w:eastAsia="Arial" w:hAnsi="Arial" w:cs="Arial"/>
          <w:sz w:val="24"/>
          <w:szCs w:val="24"/>
        </w:rPr>
        <w:t>Que es necesario reforzar las tareas de limpieza y saneamiento de los contenedores de dicho barrio.</w:t>
      </w:r>
    </w:p>
    <w:p w14:paraId="33DA5698" w14:textId="77777777" w:rsidR="00D443C7" w:rsidRDefault="008360CB">
      <w:pPr>
        <w:spacing w:after="200" w:line="276" w:lineRule="auto"/>
        <w:ind w:left="0"/>
        <w:rPr>
          <w:rFonts w:ascii="Arial" w:eastAsia="Arial" w:hAnsi="Arial" w:cs="Arial"/>
          <w:sz w:val="24"/>
          <w:szCs w:val="24"/>
        </w:rPr>
      </w:pPr>
      <w:r>
        <w:rPr>
          <w:rFonts w:ascii="Arial" w:eastAsia="Arial" w:hAnsi="Arial" w:cs="Arial"/>
          <w:sz w:val="24"/>
          <w:szCs w:val="24"/>
        </w:rPr>
        <w:t>Que el correcto mantenimiento de los mismos es una tarea conjunta entre la comunidad y el DE a través de las áreas intervinientes.</w:t>
      </w:r>
    </w:p>
    <w:p w14:paraId="5A38D04C" w14:textId="77777777" w:rsidR="00D443C7" w:rsidRDefault="008360CB">
      <w:pPr>
        <w:spacing w:after="200" w:line="276" w:lineRule="auto"/>
        <w:ind w:left="0"/>
        <w:rPr>
          <w:rFonts w:ascii="Arial" w:eastAsia="Arial" w:hAnsi="Arial" w:cs="Arial"/>
          <w:sz w:val="24"/>
          <w:szCs w:val="24"/>
        </w:rPr>
      </w:pPr>
      <w:r>
        <w:rPr>
          <w:rFonts w:ascii="Arial" w:eastAsia="Arial" w:hAnsi="Arial" w:cs="Arial"/>
          <w:sz w:val="24"/>
          <w:szCs w:val="24"/>
        </w:rPr>
        <w:t>Que se observa un uso incorrecto en el depósito de los residuos toda vez que se observan objetos fuera de los contenedores, siendo esto perjudicial, ya que las esquinas donde se encuentran se convierten en microbasurales.</w:t>
      </w:r>
    </w:p>
    <w:p w14:paraId="509BCD99" w14:textId="77777777" w:rsidR="00D443C7" w:rsidRDefault="008360CB">
      <w:pPr>
        <w:spacing w:after="200" w:line="276" w:lineRule="auto"/>
        <w:ind w:left="0"/>
        <w:rPr>
          <w:rFonts w:ascii="Arial" w:eastAsia="Arial" w:hAnsi="Arial" w:cs="Arial"/>
          <w:sz w:val="24"/>
          <w:szCs w:val="24"/>
        </w:rPr>
      </w:pPr>
      <w:r>
        <w:rPr>
          <w:rFonts w:ascii="Arial" w:eastAsia="Arial" w:hAnsi="Arial" w:cs="Arial"/>
          <w:sz w:val="24"/>
          <w:szCs w:val="24"/>
        </w:rPr>
        <w:t xml:space="preserve">Que la ciudadanía tiene que velar por el cuidado de los recursos disponibles, tendientes a mejorar la calidad de vida de la población. </w:t>
      </w:r>
    </w:p>
    <w:p w14:paraId="042B4632" w14:textId="77777777" w:rsidR="00D443C7" w:rsidRDefault="008360CB">
      <w:pPr>
        <w:spacing w:after="200" w:line="276" w:lineRule="auto"/>
        <w:ind w:left="0"/>
        <w:rPr>
          <w:rFonts w:ascii="Arial" w:eastAsia="Arial" w:hAnsi="Arial" w:cs="Arial"/>
          <w:sz w:val="24"/>
          <w:szCs w:val="24"/>
        </w:rPr>
      </w:pPr>
      <w:r>
        <w:rPr>
          <w:rFonts w:ascii="Arial" w:eastAsia="Arial" w:hAnsi="Arial" w:cs="Arial"/>
          <w:sz w:val="24"/>
          <w:szCs w:val="24"/>
        </w:rPr>
        <w:t xml:space="preserve">Que se considera oportuno generar una campaña informativa a los fines de concientizar sobre el correcto uso de los contenedores. </w:t>
      </w:r>
    </w:p>
    <w:p w14:paraId="0B3096F4" w14:textId="4E056640" w:rsidR="00D443C7" w:rsidRDefault="008360CB">
      <w:pPr>
        <w:spacing w:after="200" w:line="276" w:lineRule="auto"/>
        <w:ind w:left="0"/>
        <w:rPr>
          <w:rFonts w:ascii="Arial" w:eastAsia="Arial" w:hAnsi="Arial" w:cs="Arial"/>
          <w:sz w:val="24"/>
          <w:szCs w:val="24"/>
        </w:rPr>
      </w:pPr>
      <w:r>
        <w:rPr>
          <w:rFonts w:ascii="Arial" w:eastAsia="Arial" w:hAnsi="Arial" w:cs="Arial"/>
          <w:sz w:val="24"/>
          <w:szCs w:val="24"/>
        </w:rPr>
        <w:t xml:space="preserve">Por ello, el Bloque de </w:t>
      </w:r>
      <w:r w:rsidR="00735FA1">
        <w:rPr>
          <w:rFonts w:ascii="Arial" w:eastAsia="Arial" w:hAnsi="Arial" w:cs="Arial"/>
          <w:sz w:val="24"/>
          <w:szCs w:val="24"/>
        </w:rPr>
        <w:t>c</w:t>
      </w:r>
      <w:r>
        <w:rPr>
          <w:rFonts w:ascii="Arial" w:eastAsia="Arial" w:hAnsi="Arial" w:cs="Arial"/>
          <w:sz w:val="24"/>
          <w:szCs w:val="24"/>
        </w:rPr>
        <w:t xml:space="preserve">oncejales </w:t>
      </w:r>
      <w:proofErr w:type="spellStart"/>
      <w:r>
        <w:rPr>
          <w:rFonts w:ascii="Arial" w:eastAsia="Arial" w:hAnsi="Arial" w:cs="Arial"/>
          <w:sz w:val="24"/>
          <w:szCs w:val="24"/>
        </w:rPr>
        <w:t>UxP</w:t>
      </w:r>
      <w:proofErr w:type="spellEnd"/>
      <w:r>
        <w:rPr>
          <w:rFonts w:ascii="Arial" w:eastAsia="Arial" w:hAnsi="Arial" w:cs="Arial"/>
          <w:sz w:val="24"/>
          <w:szCs w:val="24"/>
        </w:rPr>
        <w:t xml:space="preserve">/ </w:t>
      </w:r>
      <w:proofErr w:type="spellStart"/>
      <w:r>
        <w:rPr>
          <w:rFonts w:ascii="Arial" w:eastAsia="Arial" w:hAnsi="Arial" w:cs="Arial"/>
          <w:sz w:val="24"/>
          <w:szCs w:val="24"/>
        </w:rPr>
        <w:t>UxP-FdT</w:t>
      </w:r>
      <w:proofErr w:type="spellEnd"/>
      <w:r>
        <w:rPr>
          <w:rFonts w:ascii="Arial" w:eastAsia="Arial" w:hAnsi="Arial" w:cs="Arial"/>
          <w:sz w:val="24"/>
          <w:szCs w:val="24"/>
        </w:rPr>
        <w:t>/</w:t>
      </w:r>
      <w:proofErr w:type="spellStart"/>
      <w:r>
        <w:rPr>
          <w:rFonts w:ascii="Arial" w:eastAsia="Arial" w:hAnsi="Arial" w:cs="Arial"/>
          <w:sz w:val="24"/>
          <w:szCs w:val="24"/>
        </w:rPr>
        <w:t>UxP-UxCh</w:t>
      </w:r>
      <w:proofErr w:type="spellEnd"/>
      <w:r>
        <w:rPr>
          <w:rFonts w:ascii="Arial" w:eastAsia="Arial" w:hAnsi="Arial" w:cs="Arial"/>
          <w:sz w:val="24"/>
          <w:szCs w:val="24"/>
        </w:rPr>
        <w:t xml:space="preserve"> propone el siguiente Proyecto de </w:t>
      </w:r>
    </w:p>
    <w:p w14:paraId="621BB740" w14:textId="27E6A766" w:rsidR="00D443C7" w:rsidRDefault="008360CB" w:rsidP="00735FA1">
      <w:pPr>
        <w:spacing w:after="200" w:line="276" w:lineRule="auto"/>
        <w:ind w:left="0"/>
        <w:jc w:val="center"/>
        <w:rPr>
          <w:rFonts w:ascii="Arial" w:eastAsia="Arial" w:hAnsi="Arial" w:cs="Arial"/>
          <w:sz w:val="24"/>
          <w:szCs w:val="24"/>
        </w:rPr>
      </w:pPr>
      <w:r>
        <w:rPr>
          <w:rFonts w:ascii="Arial" w:eastAsia="Arial" w:hAnsi="Arial" w:cs="Arial"/>
          <w:b/>
          <w:sz w:val="24"/>
          <w:szCs w:val="24"/>
          <w:u w:val="single"/>
        </w:rPr>
        <w:t>COMUNICACIÓN</w:t>
      </w:r>
    </w:p>
    <w:p w14:paraId="5C51FD52" w14:textId="77777777" w:rsidR="00D443C7" w:rsidRDefault="008360CB">
      <w:pPr>
        <w:spacing w:after="200" w:line="276" w:lineRule="auto"/>
        <w:ind w:left="0"/>
        <w:jc w:val="center"/>
        <w:rPr>
          <w:rFonts w:ascii="Arial" w:eastAsia="Arial" w:hAnsi="Arial" w:cs="Arial"/>
          <w:sz w:val="24"/>
          <w:szCs w:val="24"/>
        </w:rPr>
      </w:pPr>
      <w:r>
        <w:rPr>
          <w:rFonts w:ascii="Arial" w:eastAsia="Arial" w:hAnsi="Arial" w:cs="Arial"/>
          <w:sz w:val="24"/>
          <w:szCs w:val="24"/>
        </w:rPr>
        <w:t xml:space="preserve"> </w:t>
      </w:r>
    </w:p>
    <w:p w14:paraId="50702248" w14:textId="6A20E09A" w:rsidR="00D443C7" w:rsidRDefault="008360CB">
      <w:pPr>
        <w:spacing w:after="200" w:line="276" w:lineRule="auto"/>
        <w:ind w:left="0"/>
        <w:rPr>
          <w:rFonts w:ascii="Arial" w:eastAsia="Arial" w:hAnsi="Arial" w:cs="Arial"/>
          <w:sz w:val="24"/>
          <w:szCs w:val="24"/>
        </w:rPr>
      </w:pPr>
      <w:r w:rsidRPr="00735FA1">
        <w:rPr>
          <w:rFonts w:ascii="Arial" w:eastAsia="Arial" w:hAnsi="Arial" w:cs="Arial"/>
          <w:b/>
          <w:bCs/>
          <w:sz w:val="24"/>
          <w:szCs w:val="24"/>
        </w:rPr>
        <w:t>ART</w:t>
      </w:r>
      <w:r w:rsidR="00735FA1" w:rsidRPr="00735FA1">
        <w:rPr>
          <w:rFonts w:ascii="Arial" w:eastAsia="Arial" w:hAnsi="Arial" w:cs="Arial"/>
          <w:b/>
          <w:bCs/>
          <w:sz w:val="24"/>
          <w:szCs w:val="24"/>
        </w:rPr>
        <w:t>ICULO</w:t>
      </w:r>
      <w:r w:rsidRPr="00735FA1">
        <w:rPr>
          <w:rFonts w:ascii="Arial" w:eastAsia="Arial" w:hAnsi="Arial" w:cs="Arial"/>
          <w:b/>
          <w:bCs/>
          <w:sz w:val="24"/>
          <w:szCs w:val="24"/>
        </w:rPr>
        <w:t xml:space="preserve"> 1</w:t>
      </w:r>
      <w:r w:rsidR="00735FA1" w:rsidRPr="00735FA1">
        <w:rPr>
          <w:rFonts w:ascii="Arial" w:eastAsia="Arial" w:hAnsi="Arial" w:cs="Arial"/>
          <w:b/>
          <w:bCs/>
          <w:sz w:val="24"/>
          <w:szCs w:val="24"/>
        </w:rPr>
        <w:t>º</w:t>
      </w:r>
      <w:r w:rsidRPr="00735FA1">
        <w:rPr>
          <w:rFonts w:ascii="Arial" w:eastAsia="Arial" w:hAnsi="Arial" w:cs="Arial"/>
          <w:b/>
          <w:bCs/>
          <w:sz w:val="24"/>
          <w:szCs w:val="24"/>
        </w:rPr>
        <w:t>:</w:t>
      </w:r>
      <w:r>
        <w:rPr>
          <w:rFonts w:ascii="Arial" w:eastAsia="Arial" w:hAnsi="Arial" w:cs="Arial"/>
          <w:sz w:val="24"/>
          <w:szCs w:val="24"/>
        </w:rPr>
        <w:t xml:space="preserve"> Solic</w:t>
      </w:r>
      <w:r w:rsidR="00735FA1">
        <w:rPr>
          <w:rFonts w:ascii="Arial" w:eastAsia="Arial" w:hAnsi="Arial" w:cs="Arial"/>
          <w:sz w:val="24"/>
          <w:szCs w:val="24"/>
        </w:rPr>
        <w:t>í</w:t>
      </w:r>
      <w:r>
        <w:rPr>
          <w:rFonts w:ascii="Arial" w:eastAsia="Arial" w:hAnsi="Arial" w:cs="Arial"/>
          <w:sz w:val="24"/>
          <w:szCs w:val="24"/>
        </w:rPr>
        <w:t xml:space="preserve">tese al DE realizar tareas de saneamiento y recolección de residuos en los contenedores y zonas aledañas del Barrio San Cayetano. </w:t>
      </w:r>
    </w:p>
    <w:p w14:paraId="78E008C8" w14:textId="074DB5E9" w:rsidR="00D443C7" w:rsidRDefault="008360CB">
      <w:pPr>
        <w:spacing w:after="200" w:line="276" w:lineRule="auto"/>
        <w:ind w:left="0"/>
        <w:rPr>
          <w:rFonts w:ascii="Arial" w:eastAsia="Arial" w:hAnsi="Arial" w:cs="Arial"/>
          <w:sz w:val="24"/>
          <w:szCs w:val="24"/>
        </w:rPr>
      </w:pPr>
      <w:r w:rsidRPr="00735FA1">
        <w:rPr>
          <w:rFonts w:ascii="Arial" w:eastAsia="Arial" w:hAnsi="Arial" w:cs="Arial"/>
          <w:b/>
          <w:bCs/>
          <w:sz w:val="24"/>
          <w:szCs w:val="24"/>
        </w:rPr>
        <w:t>ART</w:t>
      </w:r>
      <w:r w:rsidR="00735FA1" w:rsidRPr="00735FA1">
        <w:rPr>
          <w:rFonts w:ascii="Arial" w:eastAsia="Arial" w:hAnsi="Arial" w:cs="Arial"/>
          <w:b/>
          <w:bCs/>
          <w:sz w:val="24"/>
          <w:szCs w:val="24"/>
        </w:rPr>
        <w:t>ICULO</w:t>
      </w:r>
      <w:r w:rsidRPr="00735FA1">
        <w:rPr>
          <w:rFonts w:ascii="Arial" w:eastAsia="Arial" w:hAnsi="Arial" w:cs="Arial"/>
          <w:b/>
          <w:bCs/>
          <w:sz w:val="24"/>
          <w:szCs w:val="24"/>
        </w:rPr>
        <w:t xml:space="preserve"> 2</w:t>
      </w:r>
      <w:r w:rsidR="00735FA1" w:rsidRPr="00735FA1">
        <w:rPr>
          <w:rFonts w:ascii="Arial" w:eastAsia="Arial" w:hAnsi="Arial" w:cs="Arial"/>
          <w:b/>
          <w:bCs/>
          <w:sz w:val="24"/>
          <w:szCs w:val="24"/>
        </w:rPr>
        <w:t>º</w:t>
      </w:r>
      <w:r w:rsidRPr="00735FA1">
        <w:rPr>
          <w:rFonts w:ascii="Arial" w:eastAsia="Arial" w:hAnsi="Arial" w:cs="Arial"/>
          <w:b/>
          <w:bCs/>
          <w:sz w:val="24"/>
          <w:szCs w:val="24"/>
        </w:rPr>
        <w:t>:</w:t>
      </w:r>
      <w:r>
        <w:rPr>
          <w:rFonts w:ascii="Arial" w:eastAsia="Arial" w:hAnsi="Arial" w:cs="Arial"/>
          <w:sz w:val="24"/>
          <w:szCs w:val="24"/>
        </w:rPr>
        <w:t xml:space="preserve"> Solic</w:t>
      </w:r>
      <w:r w:rsidR="00735FA1">
        <w:rPr>
          <w:rFonts w:ascii="Arial" w:eastAsia="Arial" w:hAnsi="Arial" w:cs="Arial"/>
          <w:sz w:val="24"/>
          <w:szCs w:val="24"/>
        </w:rPr>
        <w:t>í</w:t>
      </w:r>
      <w:r>
        <w:rPr>
          <w:rFonts w:ascii="Arial" w:eastAsia="Arial" w:hAnsi="Arial" w:cs="Arial"/>
          <w:sz w:val="24"/>
          <w:szCs w:val="24"/>
        </w:rPr>
        <w:t>tese al DE realice campaña informativa de concientización sobre el correcto uso de los contenedores en el Barrio San Cayetano a través de las áreas que correspondan.</w:t>
      </w:r>
    </w:p>
    <w:p w14:paraId="45BDDEB0" w14:textId="4B484DF6" w:rsidR="00D443C7" w:rsidRDefault="008360CB">
      <w:pPr>
        <w:spacing w:after="200" w:line="276" w:lineRule="auto"/>
        <w:ind w:left="0"/>
        <w:rPr>
          <w:rFonts w:ascii="Arial" w:eastAsia="Arial" w:hAnsi="Arial" w:cs="Arial"/>
          <w:sz w:val="24"/>
          <w:szCs w:val="24"/>
        </w:rPr>
      </w:pPr>
      <w:r w:rsidRPr="00735FA1">
        <w:rPr>
          <w:rFonts w:ascii="Arial" w:eastAsia="Arial" w:hAnsi="Arial" w:cs="Arial"/>
          <w:b/>
          <w:bCs/>
          <w:sz w:val="24"/>
          <w:szCs w:val="24"/>
        </w:rPr>
        <w:t>ART</w:t>
      </w:r>
      <w:r w:rsidR="00735FA1" w:rsidRPr="00735FA1">
        <w:rPr>
          <w:rFonts w:ascii="Arial" w:eastAsia="Arial" w:hAnsi="Arial" w:cs="Arial"/>
          <w:b/>
          <w:bCs/>
          <w:sz w:val="24"/>
          <w:szCs w:val="24"/>
        </w:rPr>
        <w:t>ICULO</w:t>
      </w:r>
      <w:r w:rsidRPr="00735FA1">
        <w:rPr>
          <w:rFonts w:ascii="Arial" w:eastAsia="Arial" w:hAnsi="Arial" w:cs="Arial"/>
          <w:b/>
          <w:bCs/>
          <w:sz w:val="24"/>
          <w:szCs w:val="24"/>
        </w:rPr>
        <w:t xml:space="preserve"> 3</w:t>
      </w:r>
      <w:r w:rsidR="00735FA1" w:rsidRPr="00735FA1">
        <w:rPr>
          <w:rFonts w:ascii="Arial" w:eastAsia="Arial" w:hAnsi="Arial" w:cs="Arial"/>
          <w:b/>
          <w:bCs/>
          <w:sz w:val="24"/>
          <w:szCs w:val="24"/>
        </w:rPr>
        <w:t>º</w:t>
      </w:r>
      <w:r w:rsidRPr="00735FA1">
        <w:rPr>
          <w:rFonts w:ascii="Arial" w:eastAsia="Arial" w:hAnsi="Arial" w:cs="Arial"/>
          <w:b/>
          <w:bCs/>
          <w:sz w:val="24"/>
          <w:szCs w:val="24"/>
        </w:rPr>
        <w:t>:</w:t>
      </w:r>
      <w:r>
        <w:rPr>
          <w:rFonts w:ascii="Arial" w:eastAsia="Arial" w:hAnsi="Arial" w:cs="Arial"/>
          <w:sz w:val="24"/>
          <w:szCs w:val="24"/>
        </w:rPr>
        <w:t xml:space="preserve"> De forma.</w:t>
      </w:r>
    </w:p>
    <w:p w14:paraId="2014CD59" w14:textId="77777777" w:rsidR="00D443C7" w:rsidRDefault="00D443C7">
      <w:pPr>
        <w:spacing w:after="200" w:line="276" w:lineRule="auto"/>
        <w:ind w:left="0"/>
        <w:rPr>
          <w:rFonts w:ascii="Arial" w:eastAsia="Arial" w:hAnsi="Arial" w:cs="Arial"/>
          <w:sz w:val="24"/>
          <w:szCs w:val="24"/>
        </w:rPr>
      </w:pPr>
    </w:p>
    <w:sectPr w:rsidR="00D443C7">
      <w:headerReference w:type="even" r:id="rId6"/>
      <w:headerReference w:type="default" r:id="rId7"/>
      <w:headerReference w:type="first" r:id="rId8"/>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C368" w14:textId="77777777" w:rsidR="00B02452" w:rsidRDefault="00B02452">
      <w:r>
        <w:separator/>
      </w:r>
    </w:p>
  </w:endnote>
  <w:endnote w:type="continuationSeparator" w:id="0">
    <w:p w14:paraId="1B3858DE" w14:textId="77777777" w:rsidR="00B02452" w:rsidRDefault="00B0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tium Bas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EDE6" w14:textId="77777777" w:rsidR="00B02452" w:rsidRDefault="00B02452">
      <w:r>
        <w:separator/>
      </w:r>
    </w:p>
  </w:footnote>
  <w:footnote w:type="continuationSeparator" w:id="0">
    <w:p w14:paraId="5EBA9778" w14:textId="77777777" w:rsidR="00B02452" w:rsidRDefault="00B0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B370" w14:textId="77777777" w:rsidR="00D443C7" w:rsidRDefault="008360CB">
    <w:pPr>
      <w:pBdr>
        <w:top w:val="nil"/>
        <w:left w:val="nil"/>
        <w:bottom w:val="nil"/>
        <w:right w:val="nil"/>
        <w:between w:val="nil"/>
      </w:pBdr>
      <w:tabs>
        <w:tab w:val="center" w:pos="4419"/>
        <w:tab w:val="right" w:pos="8838"/>
      </w:tabs>
      <w:ind w:firstLine="17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37780FE" w14:textId="77777777" w:rsidR="00D443C7" w:rsidRDefault="00D443C7">
    <w:pPr>
      <w:pBdr>
        <w:top w:val="nil"/>
        <w:left w:val="nil"/>
        <w:bottom w:val="nil"/>
        <w:right w:val="nil"/>
        <w:between w:val="nil"/>
      </w:pBdr>
      <w:tabs>
        <w:tab w:val="center" w:pos="4419"/>
        <w:tab w:val="right" w:pos="8838"/>
      </w:tabs>
      <w:ind w:right="360" w:firstLine="17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8C06" w14:textId="71417AAF" w:rsidR="00D443C7" w:rsidRDefault="008360CB">
    <w:pPr>
      <w:pBdr>
        <w:top w:val="nil"/>
        <w:left w:val="nil"/>
        <w:bottom w:val="nil"/>
        <w:right w:val="nil"/>
        <w:between w:val="nil"/>
      </w:pBdr>
      <w:tabs>
        <w:tab w:val="center" w:pos="4419"/>
        <w:tab w:val="right" w:pos="8838"/>
      </w:tabs>
      <w:ind w:firstLine="170"/>
      <w:jc w:val="right"/>
      <w:rPr>
        <w:color w:val="000000"/>
      </w:rPr>
    </w:pPr>
    <w:r>
      <w:rPr>
        <w:color w:val="000000"/>
      </w:rPr>
      <w:fldChar w:fldCharType="begin"/>
    </w:r>
    <w:r>
      <w:rPr>
        <w:color w:val="000000"/>
      </w:rPr>
      <w:instrText>PAGE</w:instrText>
    </w:r>
    <w:r>
      <w:rPr>
        <w:color w:val="000000"/>
      </w:rPr>
      <w:fldChar w:fldCharType="separate"/>
    </w:r>
    <w:r w:rsidR="00735FA1">
      <w:rPr>
        <w:noProof/>
        <w:color w:val="000000"/>
      </w:rPr>
      <w:t>2</w:t>
    </w:r>
    <w:r>
      <w:rPr>
        <w:color w:val="000000"/>
      </w:rPr>
      <w:fldChar w:fldCharType="end"/>
    </w:r>
  </w:p>
  <w:p w14:paraId="49F4858A" w14:textId="77777777" w:rsidR="00D443C7" w:rsidRDefault="008360CB">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rPr>
      <w:drawing>
        <wp:inline distT="0" distB="0" distL="114300" distR="114300" wp14:anchorId="29EBB2BA" wp14:editId="52344B0F">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44B3E449" w14:textId="77777777" w:rsidR="00D443C7" w:rsidRDefault="008360CB">
    <w:pPr>
      <w:keepNext/>
      <w:ind w:firstLine="170"/>
      <w:jc w:val="center"/>
      <w:rPr>
        <w:color w:val="000000"/>
        <w:sz w:val="22"/>
        <w:szCs w:val="22"/>
      </w:rPr>
    </w:pPr>
    <w:r>
      <w:rPr>
        <w:b/>
        <w:color w:val="000000"/>
        <w:sz w:val="22"/>
        <w:szCs w:val="22"/>
      </w:rPr>
      <w:t>Honorable Concejo Deliberante</w:t>
    </w:r>
  </w:p>
  <w:p w14:paraId="4449A69A" w14:textId="77777777" w:rsidR="00D443C7" w:rsidRDefault="008360CB">
    <w:pPr>
      <w:ind w:firstLine="170"/>
      <w:jc w:val="center"/>
      <w:rPr>
        <w:color w:val="000000"/>
        <w:sz w:val="22"/>
        <w:szCs w:val="22"/>
      </w:rPr>
    </w:pPr>
    <w:r>
      <w:rPr>
        <w:b/>
        <w:color w:val="000000"/>
        <w:sz w:val="22"/>
        <w:szCs w:val="22"/>
      </w:rPr>
      <w:t>Sarmiento 56    -    Chascomús</w:t>
    </w:r>
  </w:p>
  <w:p w14:paraId="588932DE" w14:textId="77777777" w:rsidR="00D443C7" w:rsidRDefault="008360CB">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14:paraId="22714F15" w14:textId="77777777" w:rsidR="00D443C7" w:rsidRDefault="00D443C7">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2665" w14:textId="77777777" w:rsidR="00D443C7" w:rsidRDefault="008360CB">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rPr>
      <w:drawing>
        <wp:inline distT="0" distB="0" distL="114300" distR="114300" wp14:anchorId="3B304ED9" wp14:editId="474DB0D9">
          <wp:extent cx="699770" cy="60071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4047DFF6" w14:textId="77777777" w:rsidR="00D443C7" w:rsidRDefault="008360CB">
    <w:pPr>
      <w:keepNext/>
      <w:ind w:firstLine="170"/>
      <w:jc w:val="center"/>
      <w:rPr>
        <w:color w:val="000000"/>
        <w:sz w:val="22"/>
        <w:szCs w:val="22"/>
      </w:rPr>
    </w:pPr>
    <w:r>
      <w:rPr>
        <w:b/>
        <w:color w:val="000000"/>
        <w:sz w:val="22"/>
        <w:szCs w:val="22"/>
      </w:rPr>
      <w:t>Honorable Concejo Deliberante</w:t>
    </w:r>
  </w:p>
  <w:p w14:paraId="2067B02B" w14:textId="77777777" w:rsidR="00D443C7" w:rsidRDefault="008360CB">
    <w:pPr>
      <w:ind w:firstLine="170"/>
      <w:jc w:val="center"/>
      <w:rPr>
        <w:color w:val="000000"/>
        <w:sz w:val="22"/>
        <w:szCs w:val="22"/>
      </w:rPr>
    </w:pPr>
    <w:r>
      <w:rPr>
        <w:b/>
        <w:color w:val="000000"/>
        <w:sz w:val="22"/>
        <w:szCs w:val="22"/>
      </w:rPr>
      <w:t>Sarmiento 56    -    Chascomús</w:t>
    </w:r>
  </w:p>
  <w:p w14:paraId="44DE2641" w14:textId="77777777" w:rsidR="00D443C7" w:rsidRDefault="008360CB">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14:paraId="196E7424" w14:textId="77777777" w:rsidR="00D443C7" w:rsidRDefault="008360CB">
    <w:pPr>
      <w:ind w:firstLine="170"/>
      <w:jc w:val="center"/>
      <w:rPr>
        <w:rFonts w:ascii="Cambria" w:eastAsia="Cambria" w:hAnsi="Cambria" w:cs="Cambria"/>
        <w:sz w:val="24"/>
        <w:szCs w:val="24"/>
      </w:rPr>
    </w:pPr>
    <w:r>
      <w:rPr>
        <w:b/>
        <w:color w:val="000000"/>
        <w:sz w:val="22"/>
        <w:szCs w:val="22"/>
      </w:rPr>
      <w:t xml:space="preserve"> </w:t>
    </w:r>
  </w:p>
  <w:p w14:paraId="3D6A4B77" w14:textId="77777777" w:rsidR="00D443C7" w:rsidRDefault="00D443C7">
    <w:pPr>
      <w:pBdr>
        <w:top w:val="nil"/>
        <w:left w:val="nil"/>
        <w:bottom w:val="nil"/>
        <w:right w:val="nil"/>
        <w:between w:val="nil"/>
      </w:pBdr>
      <w:tabs>
        <w:tab w:val="center" w:pos="4419"/>
        <w:tab w:val="right" w:pos="8838"/>
      </w:tabs>
      <w:ind w:firstLine="17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3C7"/>
    <w:rsid w:val="006E4ED8"/>
    <w:rsid w:val="00735FA1"/>
    <w:rsid w:val="008360CB"/>
    <w:rsid w:val="00B02452"/>
    <w:rsid w:val="00D443C7"/>
    <w:rsid w:val="00D66182"/>
    <w:rsid w:val="00E10ED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1B4D"/>
  <w15:docId w15:val="{94AB1CD2-4CDC-3248-9ABF-F2B00FFB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MX" w:bidi="ar-SA"/>
      </w:rPr>
    </w:rPrDefault>
    <w:pPrDefault>
      <w:pPr>
        <w:ind w:left="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1281</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Concejo PC1</dc:creator>
  <cp:lastModifiedBy>Concejo PC1</cp:lastModifiedBy>
  <cp:revision>3</cp:revision>
  <dcterms:created xsi:type="dcterms:W3CDTF">2025-10-21T15:56:00Z</dcterms:created>
  <dcterms:modified xsi:type="dcterms:W3CDTF">2025-10-21T15:56:00Z</dcterms:modified>
</cp:coreProperties>
</file>